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85" w:rsidRDefault="00B0304E" w:rsidP="009D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№9</w:t>
      </w:r>
    </w:p>
    <w:p w:rsidR="00B0304E" w:rsidRPr="00503B3E" w:rsidRDefault="00B0304E" w:rsidP="00B0304E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6" w:line="242" w:lineRule="auto"/>
        <w:ind w:left="820" w:right="163" w:hanging="708"/>
        <w:jc w:val="left"/>
        <w:rPr>
          <w:sz w:val="24"/>
          <w:szCs w:val="24"/>
        </w:rPr>
      </w:pPr>
      <w:r w:rsidRPr="00503B3E">
        <w:rPr>
          <w:sz w:val="24"/>
          <w:szCs w:val="24"/>
        </w:rPr>
        <w:t>Какую основную опасность представляют во время перевозки твердые легковоспламеняющиеся вещества класса</w:t>
      </w:r>
      <w:r w:rsidRPr="00503B3E">
        <w:rPr>
          <w:spacing w:val="-3"/>
          <w:sz w:val="24"/>
          <w:szCs w:val="24"/>
        </w:rPr>
        <w:t xml:space="preserve"> </w:t>
      </w:r>
      <w:r w:rsidRPr="00503B3E">
        <w:rPr>
          <w:sz w:val="24"/>
          <w:szCs w:val="24"/>
        </w:rPr>
        <w:t>4.1?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57"/>
        </w:tabs>
        <w:ind w:left="803" w:right="161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В упаковках с опасными грузами класса 4.1 имеет место избыточное давление, которое может значительно увеличиваться с повышением температуры, что может привести к разгерметизации емкости или даже к ее разрушению.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090"/>
        </w:tabs>
        <w:spacing w:before="1"/>
        <w:ind w:left="804" w:right="161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Грузы этого класса характеризуются высокой активностью при контакте с водой, в ходе химической реакции выделяются легковоспламеняющиеся газы, способные образовывать с воздухом взрывоопасные</w:t>
      </w:r>
      <w:r w:rsidRPr="00672E0D">
        <w:rPr>
          <w:spacing w:val="-10"/>
          <w:sz w:val="24"/>
          <w:szCs w:val="24"/>
        </w:rPr>
        <w:t xml:space="preserve"> </w:t>
      </w:r>
      <w:r w:rsidRPr="00672E0D">
        <w:rPr>
          <w:sz w:val="24"/>
          <w:szCs w:val="24"/>
        </w:rPr>
        <w:t>смеси.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69"/>
        </w:tabs>
        <w:ind w:left="804" w:right="161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Опасные грузы класса 4.1 способны самовозгораться при контакте с кислородом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воздуха.</w:t>
      </w:r>
    </w:p>
    <w:p w:rsidR="00B0304E" w:rsidRPr="008814A5" w:rsidRDefault="00B0304E" w:rsidP="00B0304E">
      <w:pPr>
        <w:pStyle w:val="a9"/>
        <w:numPr>
          <w:ilvl w:val="2"/>
          <w:numId w:val="1"/>
        </w:numPr>
        <w:tabs>
          <w:tab w:val="left" w:pos="1093"/>
        </w:tabs>
        <w:ind w:left="804" w:right="161" w:firstLine="0"/>
        <w:jc w:val="both"/>
        <w:rPr>
          <w:sz w:val="24"/>
          <w:szCs w:val="24"/>
        </w:rPr>
      </w:pPr>
      <w:r w:rsidRPr="008814A5">
        <w:rPr>
          <w:sz w:val="24"/>
          <w:szCs w:val="24"/>
        </w:rPr>
        <w:t>Эти опасные вещества способны легко загораться при кратковременном контакте с источником зажигания, таким как горящая спичка, а также способны вызывать возгорание при</w:t>
      </w:r>
      <w:r w:rsidRPr="008814A5">
        <w:rPr>
          <w:spacing w:val="-7"/>
          <w:sz w:val="24"/>
          <w:szCs w:val="24"/>
        </w:rPr>
        <w:t xml:space="preserve"> </w:t>
      </w:r>
      <w:r w:rsidRPr="008814A5">
        <w:rPr>
          <w:sz w:val="24"/>
          <w:szCs w:val="24"/>
        </w:rPr>
        <w:t>трении.</w:t>
      </w:r>
    </w:p>
    <w:p w:rsidR="00B0304E" w:rsidRPr="008814A5" w:rsidRDefault="00B0304E" w:rsidP="00B0304E">
      <w:pPr>
        <w:pStyle w:val="a7"/>
        <w:spacing w:before="10"/>
        <w:rPr>
          <w:i w:val="0"/>
          <w:sz w:val="24"/>
          <w:szCs w:val="24"/>
        </w:rPr>
      </w:pPr>
    </w:p>
    <w:p w:rsidR="00B0304E" w:rsidRPr="003F4B24" w:rsidRDefault="00B0304E" w:rsidP="00B0304E">
      <w:pPr>
        <w:pStyle w:val="Heading1"/>
        <w:numPr>
          <w:ilvl w:val="1"/>
          <w:numId w:val="1"/>
        </w:numPr>
        <w:tabs>
          <w:tab w:val="left" w:pos="804"/>
          <w:tab w:val="left" w:pos="805"/>
        </w:tabs>
        <w:spacing w:before="10"/>
        <w:ind w:left="804" w:right="160" w:hanging="692"/>
        <w:jc w:val="left"/>
        <w:rPr>
          <w:sz w:val="24"/>
          <w:szCs w:val="24"/>
        </w:rPr>
      </w:pPr>
      <w:r w:rsidRPr="003F4B24">
        <w:rPr>
          <w:sz w:val="24"/>
          <w:szCs w:val="24"/>
        </w:rPr>
        <w:t>Какие из перечисленных опасных грузов могут загораться от горящей спички?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085"/>
        </w:tabs>
        <w:ind w:left="1084" w:hanging="281"/>
        <w:rPr>
          <w:sz w:val="24"/>
          <w:szCs w:val="24"/>
        </w:rPr>
      </w:pPr>
      <w:r w:rsidRPr="00672E0D">
        <w:rPr>
          <w:sz w:val="24"/>
          <w:szCs w:val="24"/>
        </w:rPr>
        <w:t>Вещества класса 9, перевозимые при повышенной</w:t>
      </w:r>
      <w:r w:rsidRPr="00672E0D">
        <w:rPr>
          <w:spacing w:val="-10"/>
          <w:sz w:val="24"/>
          <w:szCs w:val="24"/>
        </w:rPr>
        <w:t xml:space="preserve"> </w:t>
      </w:r>
      <w:r w:rsidRPr="00672E0D">
        <w:rPr>
          <w:sz w:val="24"/>
          <w:szCs w:val="24"/>
        </w:rPr>
        <w:t>температуре.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085"/>
        </w:tabs>
        <w:spacing w:before="2" w:line="322" w:lineRule="exact"/>
        <w:ind w:left="1084" w:hanging="281"/>
        <w:rPr>
          <w:sz w:val="24"/>
          <w:szCs w:val="24"/>
        </w:rPr>
      </w:pPr>
      <w:r w:rsidRPr="00672E0D">
        <w:rPr>
          <w:sz w:val="24"/>
          <w:szCs w:val="24"/>
        </w:rPr>
        <w:t>Удушающие газы класса</w:t>
      </w:r>
      <w:r w:rsidRPr="00672E0D">
        <w:rPr>
          <w:spacing w:val="-5"/>
          <w:sz w:val="24"/>
          <w:szCs w:val="24"/>
        </w:rPr>
        <w:t xml:space="preserve"> </w:t>
      </w:r>
      <w:r w:rsidRPr="00672E0D">
        <w:rPr>
          <w:sz w:val="24"/>
          <w:szCs w:val="24"/>
        </w:rPr>
        <w:t>2.</w:t>
      </w:r>
    </w:p>
    <w:p w:rsidR="00B0304E" w:rsidRPr="003F4B24" w:rsidRDefault="00B0304E" w:rsidP="00B0304E">
      <w:pPr>
        <w:pStyle w:val="a9"/>
        <w:numPr>
          <w:ilvl w:val="2"/>
          <w:numId w:val="1"/>
        </w:numPr>
        <w:tabs>
          <w:tab w:val="left" w:pos="1085"/>
        </w:tabs>
        <w:spacing w:line="322" w:lineRule="exact"/>
        <w:ind w:left="1084" w:hanging="281"/>
        <w:rPr>
          <w:sz w:val="24"/>
          <w:szCs w:val="24"/>
        </w:rPr>
      </w:pPr>
      <w:proofErr w:type="gramStart"/>
      <w:r w:rsidRPr="003F4B24">
        <w:rPr>
          <w:sz w:val="24"/>
          <w:szCs w:val="24"/>
        </w:rPr>
        <w:t>Твердые</w:t>
      </w:r>
      <w:proofErr w:type="gramEnd"/>
      <w:r w:rsidRPr="003F4B24">
        <w:rPr>
          <w:sz w:val="24"/>
          <w:szCs w:val="24"/>
        </w:rPr>
        <w:t xml:space="preserve"> вещества класса</w:t>
      </w:r>
      <w:r w:rsidRPr="003F4B24">
        <w:rPr>
          <w:spacing w:val="-13"/>
          <w:sz w:val="24"/>
          <w:szCs w:val="24"/>
        </w:rPr>
        <w:t xml:space="preserve"> </w:t>
      </w:r>
      <w:r w:rsidRPr="003F4B24">
        <w:rPr>
          <w:sz w:val="24"/>
          <w:szCs w:val="24"/>
        </w:rPr>
        <w:t>4.1.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085"/>
        </w:tabs>
        <w:ind w:left="1084" w:hanging="281"/>
        <w:rPr>
          <w:sz w:val="24"/>
          <w:szCs w:val="24"/>
        </w:rPr>
      </w:pPr>
      <w:r w:rsidRPr="00672E0D">
        <w:rPr>
          <w:sz w:val="24"/>
          <w:szCs w:val="24"/>
        </w:rPr>
        <w:t>Опасные грузы подкласса</w:t>
      </w:r>
      <w:r w:rsidRPr="00672E0D">
        <w:rPr>
          <w:spacing w:val="-8"/>
          <w:sz w:val="24"/>
          <w:szCs w:val="24"/>
        </w:rPr>
        <w:t xml:space="preserve"> </w:t>
      </w:r>
      <w:r w:rsidRPr="00672E0D">
        <w:rPr>
          <w:sz w:val="24"/>
          <w:szCs w:val="24"/>
        </w:rPr>
        <w:t>1.6.</w:t>
      </w:r>
    </w:p>
    <w:p w:rsidR="00B0304E" w:rsidRPr="00672E0D" w:rsidRDefault="00B0304E" w:rsidP="00B0304E">
      <w:pPr>
        <w:pStyle w:val="a7"/>
        <w:spacing w:before="10"/>
        <w:rPr>
          <w:i w:val="0"/>
          <w:sz w:val="24"/>
          <w:szCs w:val="24"/>
        </w:rPr>
      </w:pPr>
    </w:p>
    <w:p w:rsidR="00B0304E" w:rsidRPr="00503B3E" w:rsidRDefault="00B0304E" w:rsidP="00B0304E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1"/>
        <w:ind w:left="820" w:right="160" w:hanging="708"/>
        <w:jc w:val="left"/>
        <w:rPr>
          <w:sz w:val="24"/>
          <w:szCs w:val="24"/>
        </w:rPr>
      </w:pPr>
      <w:r w:rsidRPr="00503B3E">
        <w:rPr>
          <w:sz w:val="24"/>
          <w:szCs w:val="24"/>
        </w:rPr>
        <w:t>Способна ли пыль легковоспламеняющихся веществ или металлов взрываться?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217"/>
        </w:tabs>
        <w:ind w:left="804" w:right="161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 xml:space="preserve">Да, </w:t>
      </w:r>
      <w:proofErr w:type="gramStart"/>
      <w:r w:rsidRPr="00672E0D">
        <w:rPr>
          <w:sz w:val="24"/>
          <w:szCs w:val="24"/>
        </w:rPr>
        <w:t>однако</w:t>
      </w:r>
      <w:proofErr w:type="gramEnd"/>
      <w:r w:rsidRPr="00672E0D">
        <w:rPr>
          <w:sz w:val="24"/>
          <w:szCs w:val="24"/>
        </w:rPr>
        <w:t xml:space="preserve"> для того, чтобы облако пыли взорвалось, необходима достаточно высокая концентрация пыли, которая не может образоваться даже в случае аварии при перевозке опасных</w:t>
      </w:r>
      <w:r w:rsidRPr="00672E0D">
        <w:rPr>
          <w:spacing w:val="-8"/>
          <w:sz w:val="24"/>
          <w:szCs w:val="24"/>
        </w:rPr>
        <w:t xml:space="preserve"> </w:t>
      </w:r>
      <w:r w:rsidRPr="00672E0D">
        <w:rPr>
          <w:sz w:val="24"/>
          <w:szCs w:val="24"/>
        </w:rPr>
        <w:t>грузов.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50"/>
        </w:tabs>
        <w:ind w:left="804" w:right="161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 xml:space="preserve">Нет, </w:t>
      </w:r>
      <w:proofErr w:type="gramStart"/>
      <w:r w:rsidRPr="00672E0D">
        <w:rPr>
          <w:sz w:val="24"/>
          <w:szCs w:val="24"/>
        </w:rPr>
        <w:t>взрываться</w:t>
      </w:r>
      <w:proofErr w:type="gramEnd"/>
      <w:r w:rsidRPr="00672E0D">
        <w:rPr>
          <w:sz w:val="24"/>
          <w:szCs w:val="24"/>
        </w:rPr>
        <w:t xml:space="preserve"> способны только </w:t>
      </w:r>
      <w:proofErr w:type="spellStart"/>
      <w:r w:rsidRPr="00672E0D">
        <w:rPr>
          <w:sz w:val="24"/>
          <w:szCs w:val="24"/>
        </w:rPr>
        <w:t>газовоздушные</w:t>
      </w:r>
      <w:proofErr w:type="spellEnd"/>
      <w:r w:rsidRPr="00672E0D">
        <w:rPr>
          <w:sz w:val="24"/>
          <w:szCs w:val="24"/>
        </w:rPr>
        <w:t xml:space="preserve"> смеси, образованные парами легковоспламеняющихся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жидкостей.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085"/>
        </w:tabs>
        <w:spacing w:line="321" w:lineRule="exact"/>
        <w:ind w:left="1084" w:hanging="281"/>
        <w:jc w:val="both"/>
        <w:rPr>
          <w:sz w:val="24"/>
          <w:szCs w:val="24"/>
        </w:rPr>
      </w:pPr>
      <w:r w:rsidRPr="00672E0D">
        <w:rPr>
          <w:sz w:val="24"/>
          <w:szCs w:val="24"/>
        </w:rPr>
        <w:t xml:space="preserve">Нет, </w:t>
      </w:r>
      <w:proofErr w:type="gramStart"/>
      <w:r w:rsidRPr="00672E0D">
        <w:rPr>
          <w:sz w:val="24"/>
          <w:szCs w:val="24"/>
        </w:rPr>
        <w:t>взрываться</w:t>
      </w:r>
      <w:proofErr w:type="gramEnd"/>
      <w:r w:rsidRPr="00672E0D">
        <w:rPr>
          <w:sz w:val="24"/>
          <w:szCs w:val="24"/>
        </w:rPr>
        <w:t xml:space="preserve"> способны только легковоспламеняющиеся</w:t>
      </w:r>
      <w:r w:rsidRPr="00672E0D">
        <w:rPr>
          <w:spacing w:val="-5"/>
          <w:sz w:val="24"/>
          <w:szCs w:val="24"/>
        </w:rPr>
        <w:t xml:space="preserve"> </w:t>
      </w:r>
      <w:r w:rsidRPr="00672E0D">
        <w:rPr>
          <w:sz w:val="24"/>
          <w:szCs w:val="24"/>
        </w:rPr>
        <w:t>газы.</w:t>
      </w:r>
    </w:p>
    <w:p w:rsidR="00B0304E" w:rsidRPr="003F4B24" w:rsidRDefault="00B0304E" w:rsidP="00B0304E">
      <w:pPr>
        <w:pStyle w:val="a9"/>
        <w:numPr>
          <w:ilvl w:val="2"/>
          <w:numId w:val="1"/>
        </w:numPr>
        <w:tabs>
          <w:tab w:val="left" w:pos="1097"/>
        </w:tabs>
        <w:spacing w:before="73" w:line="242" w:lineRule="auto"/>
        <w:ind w:left="804" w:right="162" w:firstLine="0"/>
        <w:rPr>
          <w:sz w:val="24"/>
          <w:szCs w:val="24"/>
        </w:rPr>
      </w:pPr>
      <w:r w:rsidRPr="003F4B24">
        <w:rPr>
          <w:sz w:val="24"/>
          <w:szCs w:val="24"/>
        </w:rPr>
        <w:t>Да, органическая пыль и металлическая пыль сгорает в воздухе и может привести к взрывам, если она образуется в замкнутых</w:t>
      </w:r>
      <w:r w:rsidRPr="003F4B24">
        <w:rPr>
          <w:spacing w:val="-14"/>
          <w:sz w:val="24"/>
          <w:szCs w:val="24"/>
        </w:rPr>
        <w:t xml:space="preserve"> </w:t>
      </w:r>
      <w:r w:rsidRPr="003F4B24">
        <w:rPr>
          <w:sz w:val="24"/>
          <w:szCs w:val="24"/>
        </w:rPr>
        <w:t>объемах.</w:t>
      </w:r>
    </w:p>
    <w:p w:rsidR="00B0304E" w:rsidRPr="00672E0D" w:rsidRDefault="00B0304E" w:rsidP="00B0304E">
      <w:pPr>
        <w:pStyle w:val="a7"/>
        <w:spacing w:before="6"/>
        <w:rPr>
          <w:sz w:val="24"/>
          <w:szCs w:val="24"/>
        </w:rPr>
      </w:pPr>
    </w:p>
    <w:p w:rsidR="00B0304E" w:rsidRPr="00503B3E" w:rsidRDefault="00B0304E" w:rsidP="00B0304E">
      <w:pPr>
        <w:pStyle w:val="Heading1"/>
        <w:numPr>
          <w:ilvl w:val="1"/>
          <w:numId w:val="1"/>
        </w:numPr>
        <w:tabs>
          <w:tab w:val="left" w:pos="821"/>
        </w:tabs>
        <w:spacing w:before="1"/>
        <w:ind w:left="820" w:right="160" w:hanging="708"/>
        <w:jc w:val="both"/>
        <w:rPr>
          <w:sz w:val="24"/>
          <w:szCs w:val="24"/>
        </w:rPr>
      </w:pPr>
      <w:r w:rsidRPr="00503B3E">
        <w:rPr>
          <w:sz w:val="24"/>
          <w:szCs w:val="24"/>
        </w:rPr>
        <w:t>Какие из перечисленных опасных грузов способны к бурной экзотермической (с выделением теплоты) реакции в случае</w:t>
      </w:r>
      <w:r w:rsidRPr="00503B3E">
        <w:rPr>
          <w:spacing w:val="-15"/>
          <w:sz w:val="24"/>
          <w:szCs w:val="24"/>
        </w:rPr>
        <w:t xml:space="preserve"> </w:t>
      </w:r>
      <w:r w:rsidRPr="00503B3E">
        <w:rPr>
          <w:sz w:val="24"/>
          <w:szCs w:val="24"/>
        </w:rPr>
        <w:t>нагрева?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234"/>
        </w:tabs>
        <w:spacing w:line="322" w:lineRule="exact"/>
        <w:ind w:left="1233" w:hanging="282"/>
        <w:rPr>
          <w:sz w:val="24"/>
          <w:szCs w:val="24"/>
        </w:rPr>
      </w:pPr>
      <w:r w:rsidRPr="00672E0D">
        <w:rPr>
          <w:sz w:val="24"/>
          <w:szCs w:val="24"/>
        </w:rPr>
        <w:t>Удушающие газы класса</w:t>
      </w:r>
      <w:r w:rsidRPr="00672E0D">
        <w:rPr>
          <w:spacing w:val="-5"/>
          <w:sz w:val="24"/>
          <w:szCs w:val="24"/>
        </w:rPr>
        <w:t xml:space="preserve"> </w:t>
      </w:r>
      <w:r w:rsidRPr="00672E0D">
        <w:rPr>
          <w:sz w:val="24"/>
          <w:szCs w:val="24"/>
        </w:rPr>
        <w:t>2.</w:t>
      </w:r>
    </w:p>
    <w:p w:rsidR="00B0304E" w:rsidRPr="003F4B24" w:rsidRDefault="00B0304E" w:rsidP="00B0304E">
      <w:pPr>
        <w:pStyle w:val="a9"/>
        <w:numPr>
          <w:ilvl w:val="2"/>
          <w:numId w:val="1"/>
        </w:numPr>
        <w:tabs>
          <w:tab w:val="left" w:pos="1234"/>
        </w:tabs>
        <w:spacing w:line="322" w:lineRule="exact"/>
        <w:ind w:left="1233" w:hanging="282"/>
        <w:rPr>
          <w:sz w:val="24"/>
          <w:szCs w:val="24"/>
        </w:rPr>
      </w:pPr>
      <w:r w:rsidRPr="003F4B24">
        <w:rPr>
          <w:sz w:val="24"/>
          <w:szCs w:val="24"/>
        </w:rPr>
        <w:t xml:space="preserve">Самореактивные и </w:t>
      </w:r>
      <w:proofErr w:type="spellStart"/>
      <w:r w:rsidRPr="003F4B24">
        <w:rPr>
          <w:sz w:val="24"/>
          <w:szCs w:val="24"/>
        </w:rPr>
        <w:t>полимеризующиеся</w:t>
      </w:r>
      <w:proofErr w:type="spellEnd"/>
      <w:r w:rsidRPr="003F4B24">
        <w:rPr>
          <w:sz w:val="24"/>
          <w:szCs w:val="24"/>
        </w:rPr>
        <w:t xml:space="preserve"> вещества класса</w:t>
      </w:r>
      <w:r w:rsidRPr="003F4B24">
        <w:rPr>
          <w:spacing w:val="-12"/>
          <w:sz w:val="24"/>
          <w:szCs w:val="24"/>
        </w:rPr>
        <w:t xml:space="preserve"> </w:t>
      </w:r>
      <w:r w:rsidRPr="003F4B24">
        <w:rPr>
          <w:sz w:val="24"/>
          <w:szCs w:val="24"/>
        </w:rPr>
        <w:t>4.1.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234"/>
        </w:tabs>
        <w:spacing w:line="322" w:lineRule="exact"/>
        <w:ind w:left="1233" w:hanging="282"/>
        <w:rPr>
          <w:sz w:val="24"/>
          <w:szCs w:val="24"/>
        </w:rPr>
      </w:pPr>
      <w:proofErr w:type="gramStart"/>
      <w:r w:rsidRPr="00672E0D">
        <w:rPr>
          <w:sz w:val="24"/>
          <w:szCs w:val="24"/>
        </w:rPr>
        <w:t>Самонагревающиеся</w:t>
      </w:r>
      <w:proofErr w:type="gramEnd"/>
      <w:r w:rsidRPr="00672E0D">
        <w:rPr>
          <w:sz w:val="24"/>
          <w:szCs w:val="24"/>
        </w:rPr>
        <w:t xml:space="preserve"> вещества класса</w:t>
      </w:r>
      <w:r w:rsidRPr="00672E0D">
        <w:rPr>
          <w:spacing w:val="-7"/>
          <w:sz w:val="24"/>
          <w:szCs w:val="24"/>
        </w:rPr>
        <w:t xml:space="preserve"> </w:t>
      </w:r>
      <w:r w:rsidRPr="00672E0D">
        <w:rPr>
          <w:sz w:val="24"/>
          <w:szCs w:val="24"/>
        </w:rPr>
        <w:t>4.2.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234"/>
        </w:tabs>
        <w:ind w:left="1233" w:hanging="282"/>
        <w:rPr>
          <w:sz w:val="24"/>
          <w:szCs w:val="24"/>
        </w:rPr>
      </w:pPr>
      <w:r w:rsidRPr="00672E0D">
        <w:rPr>
          <w:sz w:val="24"/>
          <w:szCs w:val="24"/>
        </w:rPr>
        <w:t>Все вещества класса 9, перевозимые при повышенной</w:t>
      </w:r>
      <w:r w:rsidRPr="00672E0D">
        <w:rPr>
          <w:spacing w:val="-12"/>
          <w:sz w:val="24"/>
          <w:szCs w:val="24"/>
        </w:rPr>
        <w:t xml:space="preserve"> </w:t>
      </w:r>
      <w:r w:rsidRPr="00672E0D">
        <w:rPr>
          <w:sz w:val="24"/>
          <w:szCs w:val="24"/>
        </w:rPr>
        <w:t>температуре.</w:t>
      </w:r>
    </w:p>
    <w:p w:rsidR="00B0304E" w:rsidRPr="00672E0D" w:rsidRDefault="00B0304E" w:rsidP="00B0304E">
      <w:pPr>
        <w:pStyle w:val="a7"/>
        <w:spacing w:before="11"/>
        <w:rPr>
          <w:i w:val="0"/>
          <w:sz w:val="24"/>
          <w:szCs w:val="24"/>
        </w:rPr>
      </w:pPr>
    </w:p>
    <w:p w:rsidR="00B0304E" w:rsidRDefault="00B0304E" w:rsidP="00B0304E">
      <w:pPr>
        <w:pStyle w:val="a7"/>
        <w:spacing w:before="1"/>
        <w:rPr>
          <w:sz w:val="24"/>
          <w:szCs w:val="24"/>
        </w:rPr>
      </w:pPr>
    </w:p>
    <w:p w:rsidR="00B0304E" w:rsidRPr="00672E0D" w:rsidRDefault="00B0304E" w:rsidP="00B0304E">
      <w:pPr>
        <w:pStyle w:val="a7"/>
        <w:spacing w:before="1"/>
        <w:rPr>
          <w:sz w:val="24"/>
          <w:szCs w:val="24"/>
        </w:rPr>
      </w:pPr>
    </w:p>
    <w:p w:rsidR="00B0304E" w:rsidRPr="00503B3E" w:rsidRDefault="00B0304E" w:rsidP="00B0304E">
      <w:pPr>
        <w:pStyle w:val="Heading1"/>
        <w:numPr>
          <w:ilvl w:val="1"/>
          <w:numId w:val="1"/>
        </w:numPr>
        <w:tabs>
          <w:tab w:val="left" w:pos="821"/>
        </w:tabs>
        <w:spacing w:before="1"/>
        <w:ind w:left="820" w:right="161" w:hanging="708"/>
        <w:jc w:val="both"/>
        <w:rPr>
          <w:sz w:val="24"/>
          <w:szCs w:val="24"/>
        </w:rPr>
      </w:pPr>
      <w:r w:rsidRPr="00503B3E">
        <w:rPr>
          <w:sz w:val="24"/>
          <w:szCs w:val="24"/>
        </w:rPr>
        <w:t>Какие из перечисленных опасных грузов в случае их утечки или просыпания при перевозке могут воспламеняться при контакте с воздухом?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234"/>
        </w:tabs>
        <w:spacing w:line="322" w:lineRule="exact"/>
        <w:ind w:left="1233" w:hanging="282"/>
        <w:rPr>
          <w:sz w:val="24"/>
          <w:szCs w:val="24"/>
        </w:rPr>
      </w:pPr>
      <w:r w:rsidRPr="00672E0D">
        <w:rPr>
          <w:sz w:val="24"/>
          <w:szCs w:val="24"/>
        </w:rPr>
        <w:t>Удушающие охлажденные жидкие газы класса</w:t>
      </w:r>
      <w:r w:rsidRPr="00672E0D">
        <w:rPr>
          <w:spacing w:val="-9"/>
          <w:sz w:val="24"/>
          <w:szCs w:val="24"/>
        </w:rPr>
        <w:t xml:space="preserve"> </w:t>
      </w:r>
      <w:r w:rsidRPr="00672E0D">
        <w:rPr>
          <w:sz w:val="24"/>
          <w:szCs w:val="24"/>
        </w:rPr>
        <w:t>2.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241"/>
        </w:tabs>
        <w:ind w:right="162" w:firstLine="0"/>
        <w:rPr>
          <w:sz w:val="24"/>
          <w:szCs w:val="24"/>
        </w:rPr>
      </w:pPr>
      <w:proofErr w:type="gramStart"/>
      <w:r w:rsidRPr="00672E0D">
        <w:rPr>
          <w:sz w:val="24"/>
          <w:szCs w:val="24"/>
        </w:rPr>
        <w:t>Токсичные вещества легковоспламеняющиеся опасные для окружающей среды класса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6.1.</w:t>
      </w:r>
      <w:proofErr w:type="gramEnd"/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234"/>
        </w:tabs>
        <w:spacing w:line="321" w:lineRule="exact"/>
        <w:ind w:left="1233" w:hanging="282"/>
        <w:rPr>
          <w:sz w:val="24"/>
          <w:szCs w:val="24"/>
        </w:rPr>
      </w:pPr>
      <w:r w:rsidRPr="00672E0D">
        <w:rPr>
          <w:sz w:val="24"/>
          <w:szCs w:val="24"/>
        </w:rPr>
        <w:t>Вещества класса 9, перевозимые при повышенной</w:t>
      </w:r>
      <w:r w:rsidRPr="00672E0D">
        <w:rPr>
          <w:spacing w:val="-10"/>
          <w:sz w:val="24"/>
          <w:szCs w:val="24"/>
        </w:rPr>
        <w:t xml:space="preserve"> </w:t>
      </w:r>
      <w:r w:rsidRPr="00672E0D">
        <w:rPr>
          <w:sz w:val="24"/>
          <w:szCs w:val="24"/>
        </w:rPr>
        <w:t>температуре.</w:t>
      </w:r>
    </w:p>
    <w:p w:rsidR="00B0304E" w:rsidRPr="003F4B24" w:rsidRDefault="00B0304E" w:rsidP="00B0304E">
      <w:pPr>
        <w:pStyle w:val="a9"/>
        <w:numPr>
          <w:ilvl w:val="2"/>
          <w:numId w:val="1"/>
        </w:numPr>
        <w:tabs>
          <w:tab w:val="left" w:pos="1234"/>
        </w:tabs>
        <w:ind w:left="1233" w:hanging="282"/>
        <w:rPr>
          <w:sz w:val="24"/>
          <w:szCs w:val="24"/>
        </w:rPr>
      </w:pPr>
      <w:proofErr w:type="gramStart"/>
      <w:r w:rsidRPr="003F4B24">
        <w:rPr>
          <w:sz w:val="24"/>
          <w:szCs w:val="24"/>
        </w:rPr>
        <w:t>Пирофорные</w:t>
      </w:r>
      <w:proofErr w:type="gramEnd"/>
      <w:r w:rsidRPr="003F4B24">
        <w:rPr>
          <w:sz w:val="24"/>
          <w:szCs w:val="24"/>
        </w:rPr>
        <w:t xml:space="preserve"> вещества класса</w:t>
      </w:r>
      <w:r w:rsidRPr="003F4B24">
        <w:rPr>
          <w:spacing w:val="-4"/>
          <w:sz w:val="24"/>
          <w:szCs w:val="24"/>
        </w:rPr>
        <w:t xml:space="preserve"> </w:t>
      </w:r>
      <w:r w:rsidRPr="003F4B24">
        <w:rPr>
          <w:sz w:val="24"/>
          <w:szCs w:val="24"/>
        </w:rPr>
        <w:t>4.2.</w:t>
      </w:r>
    </w:p>
    <w:p w:rsidR="00B0304E" w:rsidRPr="00672E0D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spacing w:before="1"/>
        <w:rPr>
          <w:sz w:val="24"/>
          <w:szCs w:val="24"/>
        </w:rPr>
      </w:pPr>
      <w:r w:rsidRPr="00672E0D">
        <w:rPr>
          <w:sz w:val="24"/>
          <w:szCs w:val="24"/>
        </w:rPr>
        <w:t>Нарушены ли требования ДОПОГ, если на мешок с аммиачной селитрой (№ ООН 1942, знак опасности № 5.1) на одну сторону нанесена маркировка, показанная на</w:t>
      </w:r>
      <w:r w:rsidRPr="00672E0D">
        <w:rPr>
          <w:spacing w:val="-4"/>
          <w:sz w:val="24"/>
          <w:szCs w:val="24"/>
        </w:rPr>
        <w:t xml:space="preserve"> </w:t>
      </w:r>
      <w:r w:rsidRPr="00672E0D">
        <w:rPr>
          <w:sz w:val="24"/>
          <w:szCs w:val="24"/>
        </w:rPr>
        <w:t>рисунке?</w:t>
      </w:r>
    </w:p>
    <w:p w:rsidR="00B0304E" w:rsidRPr="00672E0D" w:rsidRDefault="00B0304E" w:rsidP="00B0304E">
      <w:pPr>
        <w:pStyle w:val="a7"/>
        <w:ind w:left="3441"/>
        <w:rPr>
          <w:i w:val="0"/>
          <w:sz w:val="24"/>
          <w:szCs w:val="24"/>
        </w:rPr>
      </w:pPr>
      <w:r w:rsidRPr="00672E0D">
        <w:rPr>
          <w:i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30221" cy="1265110"/>
            <wp:effectExtent l="0" t="0" r="0" b="0"/>
            <wp:docPr id="6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221" cy="126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04E" w:rsidRPr="00672E0D" w:rsidRDefault="00B0304E" w:rsidP="00B0304E">
      <w:pPr>
        <w:pStyle w:val="Heading2"/>
        <w:numPr>
          <w:ilvl w:val="0"/>
          <w:numId w:val="27"/>
        </w:numPr>
        <w:tabs>
          <w:tab w:val="left" w:pos="1157"/>
        </w:tabs>
        <w:ind w:right="161" w:firstLine="0"/>
        <w:rPr>
          <w:sz w:val="24"/>
          <w:szCs w:val="24"/>
        </w:rPr>
      </w:pPr>
      <w:r w:rsidRPr="00672E0D">
        <w:rPr>
          <w:sz w:val="24"/>
          <w:szCs w:val="24"/>
        </w:rPr>
        <w:t>Да, на мешок в обязательном порядке должно наноситься надлежащее отгрузочное наименование «Нитрат</w:t>
      </w:r>
      <w:r w:rsidRPr="00672E0D">
        <w:rPr>
          <w:spacing w:val="-8"/>
          <w:sz w:val="24"/>
          <w:szCs w:val="24"/>
        </w:rPr>
        <w:t xml:space="preserve"> </w:t>
      </w:r>
      <w:r w:rsidRPr="00672E0D">
        <w:rPr>
          <w:sz w:val="24"/>
          <w:szCs w:val="24"/>
        </w:rPr>
        <w:t>аммония».</w:t>
      </w:r>
    </w:p>
    <w:p w:rsidR="00B0304E" w:rsidRPr="002D0778" w:rsidRDefault="00B0304E" w:rsidP="00B0304E">
      <w:pPr>
        <w:pStyle w:val="a9"/>
        <w:numPr>
          <w:ilvl w:val="0"/>
          <w:numId w:val="27"/>
        </w:numPr>
        <w:tabs>
          <w:tab w:val="left" w:pos="1102"/>
        </w:tabs>
        <w:spacing w:line="321" w:lineRule="exact"/>
        <w:ind w:left="1101" w:hanging="282"/>
        <w:rPr>
          <w:sz w:val="24"/>
          <w:szCs w:val="24"/>
        </w:rPr>
      </w:pPr>
      <w:r w:rsidRPr="002D0778">
        <w:rPr>
          <w:sz w:val="24"/>
          <w:szCs w:val="24"/>
        </w:rPr>
        <w:t>Нет.</w:t>
      </w:r>
    </w:p>
    <w:p w:rsidR="00B0304E" w:rsidRPr="00672E0D" w:rsidRDefault="00B0304E" w:rsidP="00B0304E">
      <w:pPr>
        <w:pStyle w:val="Heading2"/>
        <w:numPr>
          <w:ilvl w:val="0"/>
          <w:numId w:val="27"/>
        </w:numPr>
        <w:tabs>
          <w:tab w:val="left" w:pos="1136"/>
        </w:tabs>
        <w:ind w:right="164" w:firstLine="0"/>
        <w:rPr>
          <w:sz w:val="24"/>
          <w:szCs w:val="24"/>
        </w:rPr>
      </w:pPr>
      <w:r w:rsidRPr="00672E0D">
        <w:rPr>
          <w:sz w:val="24"/>
          <w:szCs w:val="24"/>
        </w:rPr>
        <w:t>Да, знак опасности должен наноситься с двух противоположных сторон мешков.</w:t>
      </w:r>
    </w:p>
    <w:p w:rsidR="00B0304E" w:rsidRPr="00672E0D" w:rsidRDefault="00B0304E" w:rsidP="00B0304E">
      <w:pPr>
        <w:pStyle w:val="a9"/>
        <w:numPr>
          <w:ilvl w:val="0"/>
          <w:numId w:val="27"/>
        </w:numPr>
        <w:tabs>
          <w:tab w:val="left" w:pos="1102"/>
        </w:tabs>
        <w:spacing w:line="321" w:lineRule="exact"/>
        <w:ind w:left="1101" w:hanging="282"/>
        <w:rPr>
          <w:sz w:val="24"/>
          <w:szCs w:val="24"/>
        </w:rPr>
      </w:pPr>
      <w:r w:rsidRPr="00672E0D">
        <w:rPr>
          <w:sz w:val="24"/>
          <w:szCs w:val="24"/>
        </w:rPr>
        <w:t>Да, знак опасности должен быть оранжевого</w:t>
      </w:r>
      <w:r w:rsidRPr="00672E0D">
        <w:rPr>
          <w:spacing w:val="-5"/>
          <w:sz w:val="24"/>
          <w:szCs w:val="24"/>
        </w:rPr>
        <w:t xml:space="preserve"> </w:t>
      </w:r>
      <w:r w:rsidRPr="00672E0D">
        <w:rPr>
          <w:sz w:val="24"/>
          <w:szCs w:val="24"/>
        </w:rPr>
        <w:t>цвета.</w:t>
      </w:r>
    </w:p>
    <w:p w:rsidR="00B0304E" w:rsidRPr="00672E0D" w:rsidRDefault="00B0304E" w:rsidP="00B0304E">
      <w:pPr>
        <w:pStyle w:val="a7"/>
        <w:spacing w:before="1"/>
        <w:rPr>
          <w:i w:val="0"/>
          <w:sz w:val="24"/>
          <w:szCs w:val="24"/>
        </w:rPr>
      </w:pPr>
    </w:p>
    <w:p w:rsidR="00B0304E" w:rsidRPr="00672E0D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ind w:right="160"/>
        <w:rPr>
          <w:sz w:val="24"/>
          <w:szCs w:val="24"/>
        </w:rPr>
      </w:pPr>
      <w:r w:rsidRPr="00672E0D">
        <w:rPr>
          <w:sz w:val="24"/>
          <w:szCs w:val="24"/>
        </w:rPr>
        <w:t>К перевозке передается груз № ООН 1294 ТОЛУОЛ (знак опасности № 3), упакованный в комбинированную тару, состоящую из внутренней стеклянной тары и ящика из естественной древесины. Правильно ли маркирована упаковка, если ее масса брутто превышает 30 кг и маркировка нанесена только на одну ее</w:t>
      </w:r>
      <w:r w:rsidRPr="00672E0D">
        <w:rPr>
          <w:spacing w:val="-7"/>
          <w:sz w:val="24"/>
          <w:szCs w:val="24"/>
        </w:rPr>
        <w:t xml:space="preserve"> </w:t>
      </w:r>
      <w:r w:rsidRPr="00672E0D">
        <w:rPr>
          <w:sz w:val="24"/>
          <w:szCs w:val="24"/>
        </w:rPr>
        <w:t>сторону?</w:t>
      </w:r>
    </w:p>
    <w:p w:rsidR="00B0304E" w:rsidRPr="00672E0D" w:rsidRDefault="00B0304E" w:rsidP="00B0304E">
      <w:pPr>
        <w:pStyle w:val="a7"/>
        <w:ind w:left="3164"/>
        <w:rPr>
          <w:i w:val="0"/>
          <w:sz w:val="24"/>
          <w:szCs w:val="24"/>
        </w:rPr>
      </w:pPr>
      <w:r w:rsidRPr="00672E0D">
        <w:rPr>
          <w:i w:val="0"/>
          <w:noProof/>
          <w:sz w:val="24"/>
          <w:szCs w:val="24"/>
          <w:lang w:eastAsia="ru-RU"/>
        </w:rPr>
        <w:drawing>
          <wp:inline distT="0" distB="0" distL="0" distR="0">
            <wp:extent cx="2637312" cy="1267968"/>
            <wp:effectExtent l="0" t="0" r="0" b="0"/>
            <wp:docPr id="6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312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04E" w:rsidRPr="00672E0D" w:rsidRDefault="00B0304E" w:rsidP="00B0304E">
      <w:pPr>
        <w:pStyle w:val="Heading2"/>
        <w:numPr>
          <w:ilvl w:val="0"/>
          <w:numId w:val="26"/>
        </w:numPr>
        <w:tabs>
          <w:tab w:val="left" w:pos="1102"/>
        </w:tabs>
        <w:spacing w:line="309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Да.</w:t>
      </w:r>
    </w:p>
    <w:p w:rsidR="00B0304E" w:rsidRPr="002D0778" w:rsidRDefault="00B0304E" w:rsidP="00B0304E">
      <w:pPr>
        <w:pStyle w:val="a9"/>
        <w:numPr>
          <w:ilvl w:val="0"/>
          <w:numId w:val="26"/>
        </w:numPr>
        <w:tabs>
          <w:tab w:val="left" w:pos="1164"/>
        </w:tabs>
        <w:ind w:left="820" w:right="160" w:firstLine="0"/>
        <w:rPr>
          <w:sz w:val="24"/>
          <w:szCs w:val="24"/>
        </w:rPr>
      </w:pPr>
      <w:r w:rsidRPr="002D0778">
        <w:rPr>
          <w:sz w:val="24"/>
          <w:szCs w:val="24"/>
        </w:rPr>
        <w:t>Нет, стрелки, указывающие правильное положение упаковки, должны наноситься с двух противоположных сторон</w:t>
      </w:r>
      <w:r w:rsidRPr="002D0778">
        <w:rPr>
          <w:spacing w:val="-8"/>
          <w:sz w:val="24"/>
          <w:szCs w:val="24"/>
        </w:rPr>
        <w:t xml:space="preserve"> </w:t>
      </w:r>
      <w:r w:rsidRPr="002D0778">
        <w:rPr>
          <w:sz w:val="24"/>
          <w:szCs w:val="24"/>
        </w:rPr>
        <w:t>упаковки.</w:t>
      </w:r>
    </w:p>
    <w:p w:rsidR="00B0304E" w:rsidRPr="00672E0D" w:rsidRDefault="00B0304E" w:rsidP="00B0304E">
      <w:pPr>
        <w:pStyle w:val="Heading2"/>
        <w:numPr>
          <w:ilvl w:val="0"/>
          <w:numId w:val="26"/>
        </w:numPr>
        <w:tabs>
          <w:tab w:val="left" w:pos="1276"/>
          <w:tab w:val="left" w:pos="1277"/>
          <w:tab w:val="left" w:pos="2042"/>
          <w:tab w:val="left" w:pos="2560"/>
          <w:tab w:val="left" w:pos="3904"/>
          <w:tab w:val="left" w:pos="5054"/>
          <w:tab w:val="left" w:pos="6751"/>
          <w:tab w:val="left" w:pos="8335"/>
        </w:tabs>
        <w:spacing w:line="242" w:lineRule="auto"/>
        <w:ind w:left="820" w:right="163" w:firstLine="0"/>
        <w:rPr>
          <w:sz w:val="24"/>
          <w:szCs w:val="24"/>
        </w:rPr>
      </w:pPr>
      <w:r w:rsidRPr="00672E0D">
        <w:rPr>
          <w:sz w:val="24"/>
          <w:szCs w:val="24"/>
        </w:rPr>
        <w:t>Нет,</w:t>
      </w:r>
      <w:r w:rsidRPr="00672E0D">
        <w:rPr>
          <w:sz w:val="24"/>
          <w:szCs w:val="24"/>
        </w:rPr>
        <w:tab/>
        <w:t>на</w:t>
      </w:r>
      <w:r w:rsidRPr="00672E0D">
        <w:rPr>
          <w:sz w:val="24"/>
          <w:szCs w:val="24"/>
        </w:rPr>
        <w:tab/>
        <w:t>упаковку</w:t>
      </w:r>
      <w:r w:rsidRPr="00672E0D">
        <w:rPr>
          <w:sz w:val="24"/>
          <w:szCs w:val="24"/>
        </w:rPr>
        <w:tab/>
        <w:t>должно</w:t>
      </w:r>
      <w:r w:rsidRPr="00672E0D">
        <w:rPr>
          <w:sz w:val="24"/>
          <w:szCs w:val="24"/>
        </w:rPr>
        <w:tab/>
        <w:t>обязательно</w:t>
      </w:r>
      <w:r w:rsidRPr="00672E0D">
        <w:rPr>
          <w:sz w:val="24"/>
          <w:szCs w:val="24"/>
        </w:rPr>
        <w:tab/>
        <w:t>наноситься</w:t>
      </w:r>
      <w:r w:rsidRPr="00672E0D">
        <w:rPr>
          <w:sz w:val="24"/>
          <w:szCs w:val="24"/>
        </w:rPr>
        <w:tab/>
      </w:r>
      <w:r w:rsidRPr="00672E0D">
        <w:rPr>
          <w:spacing w:val="-3"/>
          <w:sz w:val="24"/>
          <w:szCs w:val="24"/>
        </w:rPr>
        <w:t xml:space="preserve">наименование </w:t>
      </w:r>
      <w:r w:rsidRPr="00672E0D">
        <w:rPr>
          <w:sz w:val="24"/>
          <w:szCs w:val="24"/>
        </w:rPr>
        <w:t>перевозчика.</w:t>
      </w:r>
    </w:p>
    <w:p w:rsidR="00B0304E" w:rsidRPr="00672E0D" w:rsidRDefault="00B0304E" w:rsidP="00B0304E">
      <w:pPr>
        <w:pStyle w:val="a9"/>
        <w:numPr>
          <w:ilvl w:val="0"/>
          <w:numId w:val="26"/>
        </w:numPr>
        <w:tabs>
          <w:tab w:val="left" w:pos="1102"/>
        </w:tabs>
        <w:spacing w:line="317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 xml:space="preserve">Нет, на упаковки, содержащие </w:t>
      </w:r>
      <w:proofErr w:type="spellStart"/>
      <w:r w:rsidRPr="00672E0D">
        <w:rPr>
          <w:sz w:val="24"/>
          <w:szCs w:val="24"/>
        </w:rPr>
        <w:t>прекурсоры</w:t>
      </w:r>
      <w:proofErr w:type="spellEnd"/>
      <w:r w:rsidRPr="00672E0D">
        <w:rPr>
          <w:sz w:val="24"/>
          <w:szCs w:val="24"/>
        </w:rPr>
        <w:t>, номер ООН не</w:t>
      </w:r>
      <w:r w:rsidRPr="00672E0D">
        <w:rPr>
          <w:spacing w:val="-19"/>
          <w:sz w:val="24"/>
          <w:szCs w:val="24"/>
        </w:rPr>
        <w:t xml:space="preserve"> </w:t>
      </w:r>
      <w:r w:rsidRPr="00672E0D">
        <w:rPr>
          <w:sz w:val="24"/>
          <w:szCs w:val="24"/>
        </w:rPr>
        <w:t>наносится.</w:t>
      </w:r>
    </w:p>
    <w:p w:rsidR="00B0304E" w:rsidRPr="00672E0D" w:rsidRDefault="00B0304E" w:rsidP="00B0304E">
      <w:pPr>
        <w:pStyle w:val="a7"/>
        <w:rPr>
          <w:sz w:val="24"/>
          <w:szCs w:val="24"/>
        </w:rPr>
      </w:pPr>
    </w:p>
    <w:p w:rsidR="00B0304E" w:rsidRPr="00672E0D" w:rsidRDefault="00B0304E" w:rsidP="00B0304E">
      <w:pPr>
        <w:pStyle w:val="a7"/>
        <w:rPr>
          <w:sz w:val="24"/>
          <w:szCs w:val="24"/>
        </w:rPr>
      </w:pPr>
    </w:p>
    <w:p w:rsidR="00B0304E" w:rsidRPr="00672E0D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ind w:right="160"/>
        <w:rPr>
          <w:sz w:val="24"/>
          <w:szCs w:val="24"/>
        </w:rPr>
      </w:pPr>
      <w:r w:rsidRPr="00672E0D">
        <w:rPr>
          <w:sz w:val="24"/>
          <w:szCs w:val="24"/>
        </w:rPr>
        <w:t>В каком случае транспортный пакет, содержащий упаковки с опасным грузом, должен иметь отдельные маркировочные знаки с номерами ООН, перед которыми проставлены буквы «UN», знаки опасности и маркировочные знаки вещества, опасного для окружающей</w:t>
      </w:r>
      <w:r w:rsidRPr="00672E0D">
        <w:rPr>
          <w:spacing w:val="-14"/>
          <w:sz w:val="24"/>
          <w:szCs w:val="24"/>
        </w:rPr>
        <w:t xml:space="preserve"> </w:t>
      </w:r>
      <w:r w:rsidRPr="00672E0D">
        <w:rPr>
          <w:sz w:val="24"/>
          <w:szCs w:val="24"/>
        </w:rPr>
        <w:t>среды?</w:t>
      </w:r>
    </w:p>
    <w:p w:rsidR="00B0304E" w:rsidRPr="00672E0D" w:rsidRDefault="00B0304E" w:rsidP="00B0304E">
      <w:pPr>
        <w:pStyle w:val="a7"/>
        <w:ind w:left="4012"/>
        <w:rPr>
          <w:i w:val="0"/>
          <w:sz w:val="24"/>
          <w:szCs w:val="24"/>
        </w:rPr>
      </w:pPr>
      <w:r w:rsidRPr="00672E0D">
        <w:rPr>
          <w:i w:val="0"/>
          <w:noProof/>
          <w:sz w:val="24"/>
          <w:szCs w:val="24"/>
          <w:lang w:eastAsia="ru-RU"/>
        </w:rPr>
        <w:drawing>
          <wp:inline distT="0" distB="0" distL="0" distR="0">
            <wp:extent cx="1568643" cy="1617630"/>
            <wp:effectExtent l="0" t="0" r="0" b="0"/>
            <wp:docPr id="7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643" cy="161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04E" w:rsidRPr="00672E0D" w:rsidRDefault="00B0304E" w:rsidP="00B0304E">
      <w:pPr>
        <w:pStyle w:val="Heading2"/>
        <w:numPr>
          <w:ilvl w:val="0"/>
          <w:numId w:val="25"/>
        </w:numPr>
        <w:tabs>
          <w:tab w:val="left" w:pos="1244"/>
        </w:tabs>
        <w:ind w:right="164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Транспортный пакет всегда должен отдельно обозначаться только маркировочными знаками с номером ООН, перед которым проставляются буквы "UN", и знаками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опасности.</w:t>
      </w:r>
    </w:p>
    <w:p w:rsidR="00B0304E" w:rsidRPr="00672E0D" w:rsidRDefault="00B0304E" w:rsidP="00B0304E">
      <w:pPr>
        <w:pStyle w:val="a9"/>
        <w:numPr>
          <w:ilvl w:val="0"/>
          <w:numId w:val="25"/>
        </w:numPr>
        <w:tabs>
          <w:tab w:val="left" w:pos="1227"/>
        </w:tabs>
        <w:ind w:right="164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Транспортный пакет в любом случае не должен иметь отдельной маркировки.</w:t>
      </w:r>
    </w:p>
    <w:p w:rsidR="00B0304E" w:rsidRDefault="00B0304E" w:rsidP="00B0304E">
      <w:pPr>
        <w:pStyle w:val="Heading2"/>
        <w:numPr>
          <w:ilvl w:val="0"/>
          <w:numId w:val="25"/>
        </w:numPr>
        <w:tabs>
          <w:tab w:val="left" w:pos="1114"/>
        </w:tabs>
        <w:ind w:right="163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Транспортный пакет должен иметь отдельную маркировку, только если в него сформированы упаковки с опасными грузами, упакованными в ограниченных или освобожденных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количествах.</w:t>
      </w:r>
    </w:p>
    <w:p w:rsidR="00066C35" w:rsidRPr="00672E0D" w:rsidRDefault="00066C35" w:rsidP="00B0304E">
      <w:pPr>
        <w:pStyle w:val="Heading2"/>
        <w:numPr>
          <w:ilvl w:val="0"/>
          <w:numId w:val="25"/>
        </w:numPr>
        <w:tabs>
          <w:tab w:val="left" w:pos="1114"/>
        </w:tabs>
        <w:ind w:right="163" w:firstLine="0"/>
        <w:jc w:val="both"/>
        <w:rPr>
          <w:sz w:val="24"/>
          <w:szCs w:val="24"/>
        </w:rPr>
      </w:pPr>
      <w:r>
        <w:rPr>
          <w:sz w:val="24"/>
          <w:szCs w:val="24"/>
        </w:rPr>
        <w:t>Если маркировочные знаки  и номера ООН не видны снаружи транспортного пакета.</w:t>
      </w:r>
    </w:p>
    <w:p w:rsidR="00B0304E" w:rsidRPr="00672E0D" w:rsidRDefault="00B0304E" w:rsidP="00B0304E">
      <w:pPr>
        <w:pStyle w:val="a7"/>
        <w:spacing w:before="7"/>
        <w:rPr>
          <w:i w:val="0"/>
          <w:sz w:val="24"/>
          <w:szCs w:val="24"/>
        </w:rPr>
      </w:pPr>
    </w:p>
    <w:p w:rsidR="00B0304E" w:rsidRPr="007765FD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spacing w:before="1"/>
        <w:rPr>
          <w:sz w:val="24"/>
          <w:szCs w:val="24"/>
        </w:rPr>
      </w:pPr>
      <w:r w:rsidRPr="007765FD">
        <w:rPr>
          <w:sz w:val="24"/>
          <w:szCs w:val="24"/>
        </w:rPr>
        <w:t>Какие предметы дополнительного оборудования в соответствии с ДОПОГ должны быть у каждого члена экипажа транспортного средства, на котором перевозятся барабаны под давлением с хлором (№ ООН 1017, знаки опасности № 2.3, № 5.1 и №</w:t>
      </w:r>
      <w:r w:rsidRPr="007765FD">
        <w:rPr>
          <w:spacing w:val="-18"/>
          <w:sz w:val="24"/>
          <w:szCs w:val="24"/>
        </w:rPr>
        <w:t xml:space="preserve"> </w:t>
      </w:r>
      <w:r w:rsidRPr="007765FD">
        <w:rPr>
          <w:sz w:val="24"/>
          <w:szCs w:val="24"/>
        </w:rPr>
        <w:t>8)?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Противооткатный упор, предупреждающие знаки с собственной</w:t>
      </w:r>
      <w:r w:rsidRPr="00672E0D">
        <w:rPr>
          <w:spacing w:val="-16"/>
          <w:sz w:val="24"/>
          <w:szCs w:val="24"/>
        </w:rPr>
        <w:t xml:space="preserve"> </w:t>
      </w:r>
      <w:r w:rsidRPr="00672E0D">
        <w:rPr>
          <w:sz w:val="24"/>
          <w:szCs w:val="24"/>
        </w:rPr>
        <w:t>опорой.</w:t>
      </w:r>
    </w:p>
    <w:p w:rsidR="00B0304E" w:rsidRPr="006F25A3" w:rsidRDefault="00B0304E" w:rsidP="00B0304E">
      <w:pPr>
        <w:pStyle w:val="a9"/>
        <w:numPr>
          <w:ilvl w:val="2"/>
          <w:numId w:val="1"/>
        </w:numPr>
        <w:tabs>
          <w:tab w:val="left" w:pos="1136"/>
        </w:tabs>
        <w:ind w:left="820" w:right="161" w:firstLine="0"/>
        <w:rPr>
          <w:sz w:val="24"/>
          <w:szCs w:val="24"/>
        </w:rPr>
      </w:pPr>
      <w:r w:rsidRPr="006F25A3">
        <w:rPr>
          <w:sz w:val="24"/>
          <w:szCs w:val="24"/>
        </w:rPr>
        <w:t xml:space="preserve">Аварийный жилет, переносной фонарь, защитные перчатки, защитные очки, </w:t>
      </w:r>
      <w:proofErr w:type="spellStart"/>
      <w:r w:rsidRPr="006F25A3">
        <w:rPr>
          <w:sz w:val="24"/>
          <w:szCs w:val="24"/>
        </w:rPr>
        <w:t>полнолицевая</w:t>
      </w:r>
      <w:proofErr w:type="spellEnd"/>
      <w:r w:rsidRPr="006F25A3">
        <w:rPr>
          <w:sz w:val="24"/>
          <w:szCs w:val="24"/>
        </w:rPr>
        <w:t xml:space="preserve"> маска с комбинированным</w:t>
      </w:r>
      <w:r w:rsidRPr="006F25A3">
        <w:rPr>
          <w:spacing w:val="-8"/>
          <w:sz w:val="24"/>
          <w:szCs w:val="24"/>
        </w:rPr>
        <w:t xml:space="preserve"> </w:t>
      </w:r>
      <w:r w:rsidRPr="006F25A3">
        <w:rPr>
          <w:sz w:val="24"/>
          <w:szCs w:val="24"/>
        </w:rPr>
        <w:t>фильтром.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line="321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Только жидкость для промывания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глаз.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Лопата, контейнер для остатков опасного груза, дренажная</w:t>
      </w:r>
      <w:r w:rsidRPr="00672E0D">
        <w:rPr>
          <w:spacing w:val="-16"/>
          <w:sz w:val="24"/>
          <w:szCs w:val="24"/>
        </w:rPr>
        <w:t xml:space="preserve"> </w:t>
      </w:r>
      <w:r w:rsidRPr="00672E0D">
        <w:rPr>
          <w:sz w:val="24"/>
          <w:szCs w:val="24"/>
        </w:rPr>
        <w:t>ловушка.</w:t>
      </w:r>
    </w:p>
    <w:p w:rsidR="00B0304E" w:rsidRPr="00672E0D" w:rsidRDefault="00B0304E" w:rsidP="00B0304E">
      <w:pPr>
        <w:pStyle w:val="a7"/>
        <w:spacing w:before="1"/>
        <w:rPr>
          <w:i w:val="0"/>
          <w:sz w:val="24"/>
          <w:szCs w:val="24"/>
        </w:rPr>
      </w:pPr>
    </w:p>
    <w:p w:rsidR="00B0304E" w:rsidRPr="00672E0D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672E0D">
        <w:rPr>
          <w:sz w:val="24"/>
          <w:szCs w:val="24"/>
        </w:rPr>
        <w:t>Что из нижеперечисленного в соответствии с ДОПОГ должно входить в комплект дополнительного оборудования транспортного средства, перевозящего барабаны под давлением с токсичным газом (знак опасности №</w:t>
      </w:r>
      <w:r w:rsidRPr="00672E0D">
        <w:rPr>
          <w:spacing w:val="-5"/>
          <w:sz w:val="24"/>
          <w:szCs w:val="24"/>
        </w:rPr>
        <w:t xml:space="preserve"> </w:t>
      </w:r>
      <w:r w:rsidRPr="00672E0D">
        <w:rPr>
          <w:sz w:val="24"/>
          <w:szCs w:val="24"/>
        </w:rPr>
        <w:t>2.3)?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before="73"/>
        <w:ind w:hanging="282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Переносной фонарь, выполненный во взрывозащищенном</w:t>
      </w:r>
      <w:r w:rsidRPr="00672E0D">
        <w:rPr>
          <w:spacing w:val="-11"/>
          <w:sz w:val="24"/>
          <w:szCs w:val="24"/>
        </w:rPr>
        <w:t xml:space="preserve"> </w:t>
      </w:r>
      <w:r w:rsidRPr="00672E0D">
        <w:rPr>
          <w:sz w:val="24"/>
          <w:szCs w:val="24"/>
        </w:rPr>
        <w:t>исполнении.</w:t>
      </w:r>
    </w:p>
    <w:p w:rsidR="00B0304E" w:rsidRPr="006F25A3" w:rsidRDefault="00B0304E" w:rsidP="00B0304E">
      <w:pPr>
        <w:pStyle w:val="a9"/>
        <w:numPr>
          <w:ilvl w:val="2"/>
          <w:numId w:val="1"/>
        </w:numPr>
        <w:tabs>
          <w:tab w:val="left" w:pos="1253"/>
        </w:tabs>
        <w:spacing w:before="2"/>
        <w:ind w:left="820" w:right="162" w:firstLine="0"/>
        <w:jc w:val="both"/>
        <w:rPr>
          <w:sz w:val="24"/>
          <w:szCs w:val="24"/>
        </w:rPr>
      </w:pPr>
      <w:r w:rsidRPr="006F25A3">
        <w:rPr>
          <w:sz w:val="24"/>
          <w:szCs w:val="24"/>
        </w:rPr>
        <w:t xml:space="preserve">Средство защиты органов дыхания, необходимое для аварийного покидания транспортного средства, например, панорамная маска с комбинированным </w:t>
      </w:r>
      <w:proofErr w:type="spellStart"/>
      <w:r w:rsidRPr="006F25A3">
        <w:rPr>
          <w:sz w:val="24"/>
          <w:szCs w:val="24"/>
        </w:rPr>
        <w:t>противогазоаэрозольным</w:t>
      </w:r>
      <w:proofErr w:type="spellEnd"/>
      <w:r w:rsidRPr="006F25A3">
        <w:rPr>
          <w:spacing w:val="-3"/>
          <w:sz w:val="24"/>
          <w:szCs w:val="24"/>
        </w:rPr>
        <w:t xml:space="preserve"> </w:t>
      </w:r>
      <w:r w:rsidRPr="006F25A3">
        <w:rPr>
          <w:sz w:val="24"/>
          <w:szCs w:val="24"/>
        </w:rPr>
        <w:t>фильтром.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line="321" w:lineRule="exact"/>
        <w:ind w:hanging="282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Дренажная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ловушка.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ind w:hanging="282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Лопата.</w:t>
      </w:r>
    </w:p>
    <w:p w:rsidR="00B0304E" w:rsidRPr="00672E0D" w:rsidRDefault="00B0304E" w:rsidP="00B0304E">
      <w:pPr>
        <w:pStyle w:val="a7"/>
        <w:spacing w:before="1"/>
        <w:rPr>
          <w:i w:val="0"/>
          <w:sz w:val="24"/>
          <w:szCs w:val="24"/>
        </w:rPr>
      </w:pPr>
    </w:p>
    <w:p w:rsidR="00B0304E" w:rsidRPr="00672E0D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672E0D">
        <w:rPr>
          <w:sz w:val="24"/>
          <w:szCs w:val="24"/>
        </w:rPr>
        <w:t>Должна ли в соответствии с ДОПОГ транспортная единица, загруженная баллонами с удушающим газом (знак опасности № 2.2), и маркированная табличками оранжевого цвета комплектоваться в обязательном порядке жидкостью для промывания</w:t>
      </w:r>
      <w:r w:rsidRPr="00672E0D">
        <w:rPr>
          <w:spacing w:val="-11"/>
          <w:sz w:val="24"/>
          <w:szCs w:val="24"/>
        </w:rPr>
        <w:t xml:space="preserve"> </w:t>
      </w:r>
      <w:r w:rsidRPr="00672E0D">
        <w:rPr>
          <w:sz w:val="24"/>
          <w:szCs w:val="24"/>
        </w:rPr>
        <w:t>глаз?</w:t>
      </w:r>
    </w:p>
    <w:p w:rsidR="00B0304E" w:rsidRPr="00672E0D" w:rsidRDefault="00B0304E" w:rsidP="00B0304E">
      <w:pPr>
        <w:pStyle w:val="a7"/>
        <w:ind w:left="3585"/>
        <w:rPr>
          <w:i w:val="0"/>
          <w:sz w:val="24"/>
          <w:szCs w:val="24"/>
        </w:rPr>
      </w:pPr>
      <w:r w:rsidRPr="00672E0D">
        <w:rPr>
          <w:i w:val="0"/>
          <w:noProof/>
          <w:sz w:val="24"/>
          <w:szCs w:val="24"/>
          <w:lang w:eastAsia="ru-RU"/>
        </w:rPr>
        <w:drawing>
          <wp:inline distT="0" distB="0" distL="0" distR="0">
            <wp:extent cx="1879806" cy="913352"/>
            <wp:effectExtent l="0" t="0" r="0" b="0"/>
            <wp:docPr id="171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0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806" cy="91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86"/>
        </w:tabs>
        <w:spacing w:before="7"/>
        <w:ind w:left="820" w:right="161" w:firstLine="0"/>
        <w:rPr>
          <w:sz w:val="24"/>
          <w:szCs w:val="24"/>
        </w:rPr>
      </w:pPr>
      <w:r w:rsidRPr="00672E0D">
        <w:rPr>
          <w:sz w:val="24"/>
          <w:szCs w:val="24"/>
        </w:rPr>
        <w:t>Да, жидкость для промывания глаз должна быть для каждого члена экипажа.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spacing w:line="321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Должна быть, если баллоны не снабжены</w:t>
      </w:r>
      <w:r w:rsidRPr="00672E0D">
        <w:rPr>
          <w:spacing w:val="-8"/>
          <w:sz w:val="24"/>
          <w:szCs w:val="24"/>
        </w:rPr>
        <w:t xml:space="preserve"> </w:t>
      </w:r>
      <w:r w:rsidRPr="00672E0D">
        <w:rPr>
          <w:sz w:val="24"/>
          <w:szCs w:val="24"/>
        </w:rPr>
        <w:t>колпаками.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19"/>
        </w:tabs>
        <w:ind w:left="820" w:right="161" w:firstLine="0"/>
        <w:rPr>
          <w:sz w:val="24"/>
          <w:szCs w:val="24"/>
        </w:rPr>
      </w:pPr>
      <w:r w:rsidRPr="00672E0D">
        <w:rPr>
          <w:sz w:val="24"/>
          <w:szCs w:val="24"/>
        </w:rPr>
        <w:t>Да, если для перевозки используется закрытое транспортное средство, не оборудованное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вентиляцией.</w:t>
      </w:r>
    </w:p>
    <w:p w:rsidR="00B0304E" w:rsidRDefault="00B0304E" w:rsidP="00B0304E">
      <w:pPr>
        <w:pStyle w:val="a9"/>
        <w:numPr>
          <w:ilvl w:val="2"/>
          <w:numId w:val="1"/>
        </w:numPr>
        <w:tabs>
          <w:tab w:val="left" w:pos="1157"/>
        </w:tabs>
        <w:ind w:left="820" w:right="161" w:firstLine="0"/>
        <w:rPr>
          <w:sz w:val="24"/>
          <w:szCs w:val="24"/>
        </w:rPr>
      </w:pPr>
      <w:r w:rsidRPr="006F25A3">
        <w:rPr>
          <w:sz w:val="24"/>
          <w:szCs w:val="24"/>
        </w:rPr>
        <w:t>Нет, жидкость для промывания не требуется при перевозке опасных грузов, маркированных знаками опасности №</w:t>
      </w:r>
      <w:r w:rsidRPr="006F25A3">
        <w:rPr>
          <w:spacing w:val="-8"/>
          <w:sz w:val="24"/>
          <w:szCs w:val="24"/>
        </w:rPr>
        <w:t xml:space="preserve"> </w:t>
      </w:r>
      <w:r w:rsidRPr="006F25A3">
        <w:rPr>
          <w:sz w:val="24"/>
          <w:szCs w:val="24"/>
        </w:rPr>
        <w:t>2.2.</w:t>
      </w:r>
    </w:p>
    <w:p w:rsidR="00B0304E" w:rsidRDefault="00B0304E" w:rsidP="00B0304E">
      <w:pPr>
        <w:pStyle w:val="a9"/>
        <w:tabs>
          <w:tab w:val="left" w:pos="1157"/>
        </w:tabs>
        <w:ind w:right="161" w:firstLine="0"/>
        <w:rPr>
          <w:sz w:val="24"/>
          <w:szCs w:val="24"/>
        </w:rPr>
      </w:pPr>
    </w:p>
    <w:p w:rsidR="00B0304E" w:rsidRPr="00B0304E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spacing w:before="1"/>
        <w:jc w:val="left"/>
        <w:rPr>
          <w:sz w:val="24"/>
          <w:szCs w:val="24"/>
        </w:rPr>
      </w:pPr>
      <w:r w:rsidRPr="00B0304E">
        <w:rPr>
          <w:sz w:val="24"/>
          <w:szCs w:val="24"/>
        </w:rPr>
        <w:t>Должны ли в обязательном порядке в транспортном документе на опасный груз, упакованный в освобожденных количествах, указываться номера образцов знаков опасности, присвоенные грузу в Перечне опасных грузов</w:t>
      </w:r>
      <w:r w:rsidRPr="00B0304E">
        <w:rPr>
          <w:spacing w:val="-3"/>
          <w:sz w:val="24"/>
          <w:szCs w:val="24"/>
        </w:rPr>
        <w:t xml:space="preserve"> </w:t>
      </w:r>
      <w:r w:rsidRPr="00B0304E">
        <w:rPr>
          <w:sz w:val="24"/>
          <w:szCs w:val="24"/>
        </w:rPr>
        <w:t>ДОПОГ?</w:t>
      </w:r>
    </w:p>
    <w:p w:rsidR="00B0304E" w:rsidRPr="00B0304E" w:rsidRDefault="00B0304E" w:rsidP="00B0304E">
      <w:pPr>
        <w:pStyle w:val="a9"/>
        <w:numPr>
          <w:ilvl w:val="1"/>
          <w:numId w:val="1"/>
        </w:numPr>
        <w:tabs>
          <w:tab w:val="left" w:pos="1102"/>
        </w:tabs>
        <w:spacing w:line="322" w:lineRule="exact"/>
        <w:jc w:val="left"/>
        <w:rPr>
          <w:sz w:val="24"/>
          <w:szCs w:val="24"/>
        </w:rPr>
      </w:pPr>
      <w:r w:rsidRPr="00B0304E">
        <w:rPr>
          <w:sz w:val="24"/>
          <w:szCs w:val="24"/>
        </w:rPr>
        <w:t>Не</w:t>
      </w:r>
      <w:r w:rsidRPr="00B0304E">
        <w:rPr>
          <w:spacing w:val="-1"/>
          <w:sz w:val="24"/>
          <w:szCs w:val="24"/>
        </w:rPr>
        <w:t xml:space="preserve"> </w:t>
      </w:r>
      <w:r w:rsidRPr="00B0304E">
        <w:rPr>
          <w:sz w:val="24"/>
          <w:szCs w:val="24"/>
        </w:rPr>
        <w:t>должны.</w:t>
      </w:r>
    </w:p>
    <w:p w:rsidR="00B0304E" w:rsidRPr="00B0304E" w:rsidRDefault="00B0304E" w:rsidP="00B0304E">
      <w:pPr>
        <w:pStyle w:val="Heading2"/>
        <w:numPr>
          <w:ilvl w:val="1"/>
          <w:numId w:val="1"/>
        </w:numPr>
        <w:tabs>
          <w:tab w:val="left" w:pos="1119"/>
        </w:tabs>
        <w:ind w:right="164"/>
        <w:jc w:val="left"/>
        <w:rPr>
          <w:sz w:val="24"/>
          <w:szCs w:val="24"/>
        </w:rPr>
      </w:pPr>
      <w:r w:rsidRPr="00B0304E">
        <w:rPr>
          <w:sz w:val="24"/>
          <w:szCs w:val="24"/>
        </w:rPr>
        <w:t>Должен указываться только первый или единственный номер, указанный для груза в колонке 5 Перечня опасных грузов</w:t>
      </w:r>
      <w:r w:rsidRPr="00B0304E">
        <w:rPr>
          <w:spacing w:val="-10"/>
          <w:sz w:val="24"/>
          <w:szCs w:val="24"/>
        </w:rPr>
        <w:t xml:space="preserve"> </w:t>
      </w:r>
      <w:r w:rsidRPr="00B0304E">
        <w:rPr>
          <w:sz w:val="24"/>
          <w:szCs w:val="24"/>
        </w:rPr>
        <w:t>ДОПОГ.</w:t>
      </w:r>
    </w:p>
    <w:p w:rsidR="00B0304E" w:rsidRPr="00B0304E" w:rsidRDefault="00B0304E" w:rsidP="00B0304E">
      <w:pPr>
        <w:pStyle w:val="a9"/>
        <w:numPr>
          <w:ilvl w:val="1"/>
          <w:numId w:val="1"/>
        </w:numPr>
        <w:tabs>
          <w:tab w:val="left" w:pos="1119"/>
        </w:tabs>
        <w:spacing w:line="242" w:lineRule="auto"/>
        <w:ind w:right="160"/>
        <w:jc w:val="left"/>
        <w:rPr>
          <w:sz w:val="24"/>
          <w:szCs w:val="24"/>
        </w:rPr>
      </w:pPr>
      <w:r w:rsidRPr="00B0304E">
        <w:rPr>
          <w:sz w:val="24"/>
          <w:szCs w:val="24"/>
        </w:rPr>
        <w:t>Должны, только в том случае, если их номера не указаны на упаковках в маркировочном знаке освобожденного</w:t>
      </w:r>
      <w:r w:rsidRPr="00B0304E">
        <w:rPr>
          <w:spacing w:val="-5"/>
          <w:sz w:val="24"/>
          <w:szCs w:val="24"/>
        </w:rPr>
        <w:t xml:space="preserve"> </w:t>
      </w:r>
      <w:r w:rsidRPr="00B0304E">
        <w:rPr>
          <w:sz w:val="24"/>
          <w:szCs w:val="24"/>
        </w:rPr>
        <w:t>количества.</w:t>
      </w:r>
    </w:p>
    <w:p w:rsidR="00B0304E" w:rsidRPr="00B0304E" w:rsidRDefault="00B0304E" w:rsidP="00B0304E">
      <w:pPr>
        <w:pStyle w:val="a9"/>
        <w:numPr>
          <w:ilvl w:val="1"/>
          <w:numId w:val="1"/>
        </w:numPr>
        <w:tabs>
          <w:tab w:val="left" w:pos="1119"/>
        </w:tabs>
        <w:ind w:right="161"/>
        <w:jc w:val="left"/>
        <w:rPr>
          <w:sz w:val="24"/>
          <w:szCs w:val="24"/>
        </w:rPr>
      </w:pPr>
      <w:r w:rsidRPr="00B0304E">
        <w:rPr>
          <w:sz w:val="24"/>
          <w:szCs w:val="24"/>
        </w:rPr>
        <w:t>Должны указываться только в случае, если в транспортном документе не указан номер ООН</w:t>
      </w:r>
      <w:r w:rsidRPr="00B0304E">
        <w:rPr>
          <w:spacing w:val="-3"/>
          <w:sz w:val="24"/>
          <w:szCs w:val="24"/>
        </w:rPr>
        <w:t xml:space="preserve"> </w:t>
      </w:r>
      <w:r w:rsidRPr="00B0304E">
        <w:rPr>
          <w:sz w:val="24"/>
          <w:szCs w:val="24"/>
        </w:rPr>
        <w:t>груза.</w:t>
      </w:r>
    </w:p>
    <w:p w:rsidR="00B0304E" w:rsidRPr="00B0304E" w:rsidRDefault="00B0304E" w:rsidP="00B0304E">
      <w:pPr>
        <w:pStyle w:val="a7"/>
        <w:spacing w:before="5"/>
        <w:rPr>
          <w:i w:val="0"/>
          <w:sz w:val="24"/>
          <w:szCs w:val="24"/>
        </w:rPr>
      </w:pPr>
    </w:p>
    <w:p w:rsidR="00B0304E" w:rsidRPr="00B0304E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jc w:val="left"/>
        <w:rPr>
          <w:sz w:val="24"/>
          <w:szCs w:val="24"/>
        </w:rPr>
      </w:pPr>
      <w:r w:rsidRPr="00B0304E">
        <w:rPr>
          <w:sz w:val="24"/>
          <w:szCs w:val="24"/>
        </w:rPr>
        <w:t xml:space="preserve">Водитель принимает к перевозке </w:t>
      </w:r>
      <w:proofErr w:type="spellStart"/>
      <w:r w:rsidRPr="00B0304E">
        <w:rPr>
          <w:sz w:val="24"/>
          <w:szCs w:val="24"/>
        </w:rPr>
        <w:t>параантрацен</w:t>
      </w:r>
      <w:proofErr w:type="spellEnd"/>
      <w:r w:rsidRPr="00B0304E">
        <w:rPr>
          <w:sz w:val="24"/>
          <w:szCs w:val="24"/>
        </w:rPr>
        <w:t xml:space="preserve"> (№ ООН 3082 ВЕЩЕСТВО ЖИДКОЕ, ОПАСНОЕ ДЛЯ ОКРУЖАЮЩЕЙ СРЕДЫ, Н.У.К.). Какую информацию должен содержать в обязательном порядке транспортный</w:t>
      </w:r>
      <w:r w:rsidRPr="00B0304E">
        <w:rPr>
          <w:spacing w:val="-3"/>
          <w:sz w:val="24"/>
          <w:szCs w:val="24"/>
        </w:rPr>
        <w:t xml:space="preserve"> </w:t>
      </w:r>
      <w:r w:rsidRPr="00B0304E">
        <w:rPr>
          <w:sz w:val="24"/>
          <w:szCs w:val="24"/>
        </w:rPr>
        <w:t>документ?</w:t>
      </w:r>
    </w:p>
    <w:p w:rsidR="00B0304E" w:rsidRPr="00B0304E" w:rsidRDefault="00B0304E" w:rsidP="00B0304E">
      <w:pPr>
        <w:pStyle w:val="Heading2"/>
        <w:numPr>
          <w:ilvl w:val="1"/>
          <w:numId w:val="1"/>
        </w:numPr>
        <w:tabs>
          <w:tab w:val="left" w:pos="1276"/>
          <w:tab w:val="left" w:pos="1277"/>
          <w:tab w:val="left" w:pos="2656"/>
          <w:tab w:val="left" w:pos="3808"/>
          <w:tab w:val="left" w:pos="6045"/>
          <w:tab w:val="left" w:pos="7269"/>
          <w:tab w:val="left" w:pos="9623"/>
        </w:tabs>
        <w:ind w:right="161"/>
        <w:jc w:val="left"/>
        <w:rPr>
          <w:sz w:val="24"/>
          <w:szCs w:val="24"/>
        </w:rPr>
      </w:pPr>
      <w:r w:rsidRPr="00B0304E">
        <w:rPr>
          <w:sz w:val="24"/>
          <w:szCs w:val="24"/>
        </w:rPr>
        <w:t>Перечень</w:t>
      </w:r>
      <w:r w:rsidRPr="00B0304E">
        <w:rPr>
          <w:sz w:val="24"/>
          <w:szCs w:val="24"/>
        </w:rPr>
        <w:tab/>
        <w:t>средств</w:t>
      </w:r>
      <w:r w:rsidRPr="00B0304E">
        <w:rPr>
          <w:sz w:val="24"/>
          <w:szCs w:val="24"/>
        </w:rPr>
        <w:tab/>
        <w:t>индивидуальной</w:t>
      </w:r>
      <w:r w:rsidRPr="00B0304E">
        <w:rPr>
          <w:sz w:val="24"/>
          <w:szCs w:val="24"/>
        </w:rPr>
        <w:tab/>
        <w:t>защиты,</w:t>
      </w:r>
      <w:r w:rsidRPr="00B0304E">
        <w:rPr>
          <w:sz w:val="24"/>
          <w:szCs w:val="24"/>
        </w:rPr>
        <w:tab/>
        <w:t>предназначенных</w:t>
      </w:r>
      <w:r w:rsidRPr="00B0304E">
        <w:rPr>
          <w:sz w:val="24"/>
          <w:szCs w:val="24"/>
        </w:rPr>
        <w:tab/>
      </w:r>
      <w:r w:rsidRPr="00B0304E">
        <w:rPr>
          <w:spacing w:val="-6"/>
          <w:sz w:val="24"/>
          <w:szCs w:val="24"/>
        </w:rPr>
        <w:t xml:space="preserve">для </w:t>
      </w:r>
      <w:r w:rsidRPr="00B0304E">
        <w:rPr>
          <w:sz w:val="24"/>
          <w:szCs w:val="24"/>
        </w:rPr>
        <w:t>использования водителем в случае</w:t>
      </w:r>
      <w:r w:rsidRPr="00B0304E">
        <w:rPr>
          <w:spacing w:val="-4"/>
          <w:sz w:val="24"/>
          <w:szCs w:val="24"/>
        </w:rPr>
        <w:t xml:space="preserve"> </w:t>
      </w:r>
      <w:r w:rsidRPr="00B0304E">
        <w:rPr>
          <w:sz w:val="24"/>
          <w:szCs w:val="24"/>
        </w:rPr>
        <w:t>аварии.</w:t>
      </w:r>
    </w:p>
    <w:p w:rsidR="00B0304E" w:rsidRPr="00B0304E" w:rsidRDefault="00B0304E" w:rsidP="00B0304E">
      <w:pPr>
        <w:pStyle w:val="a9"/>
        <w:numPr>
          <w:ilvl w:val="1"/>
          <w:numId w:val="1"/>
        </w:numPr>
        <w:tabs>
          <w:tab w:val="left" w:pos="1126"/>
        </w:tabs>
        <w:ind w:right="163"/>
        <w:jc w:val="left"/>
        <w:rPr>
          <w:sz w:val="24"/>
          <w:szCs w:val="24"/>
        </w:rPr>
      </w:pPr>
      <w:r w:rsidRPr="00B0304E">
        <w:rPr>
          <w:sz w:val="24"/>
          <w:szCs w:val="24"/>
        </w:rPr>
        <w:t xml:space="preserve">Описание физического состояния груза с уточнением цвета и запаха для облегчения </w:t>
      </w:r>
      <w:r w:rsidRPr="00B0304E">
        <w:rPr>
          <w:sz w:val="24"/>
          <w:szCs w:val="24"/>
        </w:rPr>
        <w:lastRenderedPageBreak/>
        <w:t>выявления</w:t>
      </w:r>
      <w:r w:rsidRPr="00B0304E">
        <w:rPr>
          <w:spacing w:val="-1"/>
          <w:sz w:val="24"/>
          <w:szCs w:val="24"/>
        </w:rPr>
        <w:t xml:space="preserve"> </w:t>
      </w:r>
      <w:r w:rsidRPr="00B0304E">
        <w:rPr>
          <w:sz w:val="24"/>
          <w:szCs w:val="24"/>
        </w:rPr>
        <w:t>утечки.</w:t>
      </w:r>
    </w:p>
    <w:p w:rsidR="00B0304E" w:rsidRPr="00B0304E" w:rsidRDefault="00B0304E" w:rsidP="00B0304E">
      <w:pPr>
        <w:pStyle w:val="a9"/>
        <w:numPr>
          <w:ilvl w:val="1"/>
          <w:numId w:val="1"/>
        </w:numPr>
        <w:tabs>
          <w:tab w:val="left" w:pos="1227"/>
        </w:tabs>
        <w:ind w:right="160"/>
        <w:jc w:val="left"/>
        <w:rPr>
          <w:sz w:val="24"/>
          <w:szCs w:val="24"/>
        </w:rPr>
      </w:pPr>
      <w:r w:rsidRPr="00B0304E">
        <w:rPr>
          <w:sz w:val="24"/>
          <w:szCs w:val="24"/>
        </w:rPr>
        <w:t>Номер договора страхования и наименование страховой компании, которая застраховала опасный</w:t>
      </w:r>
      <w:r w:rsidRPr="00B0304E">
        <w:rPr>
          <w:spacing w:val="-2"/>
          <w:sz w:val="24"/>
          <w:szCs w:val="24"/>
        </w:rPr>
        <w:t xml:space="preserve"> </w:t>
      </w:r>
      <w:r w:rsidRPr="00B0304E">
        <w:rPr>
          <w:sz w:val="24"/>
          <w:szCs w:val="24"/>
        </w:rPr>
        <w:t>груз.</w:t>
      </w:r>
    </w:p>
    <w:p w:rsidR="00B0304E" w:rsidRPr="00B0304E" w:rsidRDefault="00B0304E" w:rsidP="00B0304E">
      <w:pPr>
        <w:pStyle w:val="a9"/>
        <w:numPr>
          <w:ilvl w:val="1"/>
          <w:numId w:val="1"/>
        </w:numPr>
        <w:tabs>
          <w:tab w:val="left" w:pos="1256"/>
        </w:tabs>
        <w:ind w:right="164"/>
        <w:jc w:val="left"/>
        <w:rPr>
          <w:sz w:val="24"/>
          <w:szCs w:val="24"/>
        </w:rPr>
      </w:pPr>
      <w:r w:rsidRPr="00B0304E">
        <w:rPr>
          <w:sz w:val="24"/>
          <w:szCs w:val="24"/>
        </w:rPr>
        <w:t>Надлежащее отгрузочное наименование, дополненное техническим названием груза: ВЕЩЕСТВО ЖИДКОЕ, ОПАСНОЕ ДЛЯ ОКРУЖАЮЩЕЙ СРЕДЫ, Н.У.К.</w:t>
      </w:r>
      <w:r w:rsidRPr="00B0304E">
        <w:rPr>
          <w:spacing w:val="-3"/>
          <w:sz w:val="24"/>
          <w:szCs w:val="24"/>
        </w:rPr>
        <w:t xml:space="preserve"> </w:t>
      </w:r>
      <w:r w:rsidRPr="00B0304E">
        <w:rPr>
          <w:sz w:val="24"/>
          <w:szCs w:val="24"/>
        </w:rPr>
        <w:t>(</w:t>
      </w:r>
      <w:proofErr w:type="spellStart"/>
      <w:r w:rsidRPr="00B0304E">
        <w:rPr>
          <w:sz w:val="24"/>
          <w:szCs w:val="24"/>
        </w:rPr>
        <w:t>параантрацен</w:t>
      </w:r>
      <w:proofErr w:type="spellEnd"/>
      <w:r w:rsidRPr="00B0304E">
        <w:rPr>
          <w:sz w:val="24"/>
          <w:szCs w:val="24"/>
        </w:rPr>
        <w:t>).</w:t>
      </w:r>
    </w:p>
    <w:p w:rsidR="00B0304E" w:rsidRPr="00B0304E" w:rsidRDefault="00B0304E" w:rsidP="00B0304E">
      <w:pPr>
        <w:pStyle w:val="a7"/>
        <w:spacing w:before="10"/>
        <w:rPr>
          <w:i w:val="0"/>
          <w:sz w:val="24"/>
          <w:szCs w:val="24"/>
        </w:rPr>
      </w:pPr>
    </w:p>
    <w:p w:rsidR="00B0304E" w:rsidRPr="00B0304E" w:rsidRDefault="00B0304E" w:rsidP="00B0304E">
      <w:pPr>
        <w:pStyle w:val="Heading1"/>
        <w:numPr>
          <w:ilvl w:val="0"/>
          <w:numId w:val="1"/>
        </w:numPr>
        <w:tabs>
          <w:tab w:val="left" w:pos="707"/>
          <w:tab w:val="left" w:pos="708"/>
        </w:tabs>
        <w:spacing w:line="322" w:lineRule="exact"/>
        <w:jc w:val="left"/>
        <w:rPr>
          <w:sz w:val="24"/>
          <w:szCs w:val="24"/>
        </w:rPr>
      </w:pPr>
      <w:r w:rsidRPr="00B0304E">
        <w:rPr>
          <w:sz w:val="24"/>
          <w:szCs w:val="24"/>
        </w:rPr>
        <w:t>Барабаны под давлением с опасным для окружающей среды</w:t>
      </w:r>
      <w:r w:rsidRPr="00B0304E">
        <w:rPr>
          <w:spacing w:val="23"/>
          <w:sz w:val="24"/>
          <w:szCs w:val="24"/>
        </w:rPr>
        <w:t xml:space="preserve"> </w:t>
      </w:r>
      <w:r w:rsidRPr="00B0304E">
        <w:rPr>
          <w:sz w:val="24"/>
          <w:szCs w:val="24"/>
        </w:rPr>
        <w:t>веществом</w:t>
      </w:r>
    </w:p>
    <w:p w:rsidR="00B0304E" w:rsidRPr="00B0304E" w:rsidRDefault="00B0304E" w:rsidP="00B0304E">
      <w:pPr>
        <w:tabs>
          <w:tab w:val="left" w:pos="554"/>
          <w:tab w:val="left" w:pos="1478"/>
          <w:tab w:val="left" w:pos="2308"/>
          <w:tab w:val="left" w:pos="3381"/>
          <w:tab w:val="left" w:pos="4451"/>
          <w:tab w:val="left" w:pos="4955"/>
          <w:tab w:val="left" w:pos="6762"/>
          <w:tab w:val="left" w:pos="7182"/>
        </w:tabs>
        <w:ind w:right="162"/>
        <w:rPr>
          <w:rFonts w:ascii="Times New Roman" w:hAnsi="Times New Roman" w:cs="Times New Roman"/>
          <w:b/>
          <w:i/>
          <w:sz w:val="24"/>
          <w:szCs w:val="24"/>
        </w:rPr>
      </w:pPr>
      <w:r w:rsidRPr="00B0304E">
        <w:rPr>
          <w:rFonts w:ascii="Times New Roman" w:hAnsi="Times New Roman" w:cs="Times New Roman"/>
          <w:b/>
          <w:sz w:val="24"/>
          <w:szCs w:val="24"/>
        </w:rPr>
        <w:t>№</w:t>
      </w:r>
      <w:r w:rsidRPr="00B0304E">
        <w:rPr>
          <w:rFonts w:ascii="Times New Roman" w:hAnsi="Times New Roman" w:cs="Times New Roman"/>
          <w:sz w:val="24"/>
          <w:szCs w:val="24"/>
        </w:rPr>
        <w:tab/>
      </w:r>
      <w:r w:rsidRPr="00B0304E">
        <w:rPr>
          <w:rFonts w:ascii="Times New Roman" w:hAnsi="Times New Roman" w:cs="Times New Roman"/>
          <w:b/>
          <w:sz w:val="24"/>
          <w:szCs w:val="24"/>
        </w:rPr>
        <w:t>ООН</w:t>
      </w:r>
      <w:r w:rsidRPr="00B0304E">
        <w:rPr>
          <w:rFonts w:ascii="Times New Roman" w:hAnsi="Times New Roman" w:cs="Times New Roman"/>
          <w:sz w:val="24"/>
          <w:szCs w:val="24"/>
        </w:rPr>
        <w:tab/>
      </w:r>
      <w:r w:rsidRPr="00B0304E">
        <w:rPr>
          <w:rFonts w:ascii="Times New Roman" w:hAnsi="Times New Roman" w:cs="Times New Roman"/>
          <w:b/>
          <w:sz w:val="24"/>
          <w:szCs w:val="24"/>
        </w:rPr>
        <w:t>1017</w:t>
      </w:r>
      <w:r w:rsidRPr="00B0304E">
        <w:rPr>
          <w:rFonts w:ascii="Times New Roman" w:hAnsi="Times New Roman" w:cs="Times New Roman"/>
          <w:sz w:val="24"/>
          <w:szCs w:val="24"/>
        </w:rPr>
        <w:tab/>
      </w:r>
      <w:r w:rsidRPr="00B0304E">
        <w:rPr>
          <w:rFonts w:ascii="Times New Roman" w:hAnsi="Times New Roman" w:cs="Times New Roman"/>
          <w:b/>
          <w:sz w:val="24"/>
          <w:szCs w:val="24"/>
        </w:rPr>
        <w:t>ХЛОР</w:t>
      </w:r>
      <w:r w:rsidRPr="00B0304E">
        <w:rPr>
          <w:rFonts w:ascii="Times New Roman" w:hAnsi="Times New Roman" w:cs="Times New Roman"/>
          <w:sz w:val="24"/>
          <w:szCs w:val="24"/>
        </w:rPr>
        <w:tab/>
      </w:r>
      <w:r w:rsidRPr="00B0304E">
        <w:rPr>
          <w:rFonts w:ascii="Times New Roman" w:hAnsi="Times New Roman" w:cs="Times New Roman"/>
          <w:b/>
          <w:sz w:val="24"/>
          <w:szCs w:val="24"/>
        </w:rPr>
        <w:t>(класс</w:t>
      </w:r>
      <w:r w:rsidRPr="00B0304E">
        <w:rPr>
          <w:rFonts w:ascii="Times New Roman" w:hAnsi="Times New Roman" w:cs="Times New Roman"/>
          <w:sz w:val="24"/>
          <w:szCs w:val="24"/>
        </w:rPr>
        <w:tab/>
      </w:r>
      <w:r w:rsidRPr="00B0304E">
        <w:rPr>
          <w:rFonts w:ascii="Times New Roman" w:hAnsi="Times New Roman" w:cs="Times New Roman"/>
          <w:b/>
          <w:sz w:val="24"/>
          <w:szCs w:val="24"/>
        </w:rPr>
        <w:t>2)</w:t>
      </w:r>
      <w:r w:rsidRPr="00B0304E">
        <w:rPr>
          <w:rFonts w:ascii="Times New Roman" w:hAnsi="Times New Roman" w:cs="Times New Roman"/>
          <w:sz w:val="24"/>
          <w:szCs w:val="24"/>
        </w:rPr>
        <w:tab/>
      </w:r>
      <w:r w:rsidRPr="00B0304E">
        <w:rPr>
          <w:rFonts w:ascii="Times New Roman" w:hAnsi="Times New Roman" w:cs="Times New Roman"/>
          <w:b/>
          <w:sz w:val="24"/>
          <w:szCs w:val="24"/>
        </w:rPr>
        <w:t>перевозятся</w:t>
      </w:r>
      <w:r w:rsidRPr="00B0304E">
        <w:rPr>
          <w:rFonts w:ascii="Times New Roman" w:hAnsi="Times New Roman" w:cs="Times New Roman"/>
          <w:sz w:val="24"/>
          <w:szCs w:val="24"/>
        </w:rPr>
        <w:tab/>
      </w:r>
      <w:r w:rsidRPr="00B0304E">
        <w:rPr>
          <w:rFonts w:ascii="Times New Roman" w:hAnsi="Times New Roman" w:cs="Times New Roman"/>
          <w:b/>
          <w:sz w:val="24"/>
          <w:szCs w:val="24"/>
        </w:rPr>
        <w:t>в</w:t>
      </w:r>
      <w:r w:rsidRPr="00B0304E">
        <w:rPr>
          <w:rFonts w:ascii="Times New Roman" w:hAnsi="Times New Roman" w:cs="Times New Roman"/>
          <w:sz w:val="24"/>
          <w:szCs w:val="24"/>
        </w:rPr>
        <w:tab/>
      </w:r>
      <w:r w:rsidRPr="00B030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международном </w:t>
      </w:r>
      <w:r w:rsidRPr="00B0304E">
        <w:rPr>
          <w:rFonts w:ascii="Times New Roman" w:hAnsi="Times New Roman" w:cs="Times New Roman"/>
          <w:b/>
          <w:sz w:val="24"/>
          <w:szCs w:val="24"/>
        </w:rPr>
        <w:t>автомобильном сообщении. Какую запись грузоотправитель должен внести в обязательном порядке в транспортный документ?</w:t>
      </w:r>
    </w:p>
    <w:p w:rsidR="00B0304E" w:rsidRPr="00B0304E" w:rsidRDefault="00B0304E" w:rsidP="00B0304E">
      <w:pPr>
        <w:pStyle w:val="Heading2"/>
        <w:numPr>
          <w:ilvl w:val="1"/>
          <w:numId w:val="1"/>
        </w:numPr>
        <w:tabs>
          <w:tab w:val="left" w:pos="1102"/>
        </w:tabs>
        <w:spacing w:line="322" w:lineRule="exact"/>
        <w:jc w:val="left"/>
        <w:rPr>
          <w:sz w:val="24"/>
          <w:szCs w:val="24"/>
        </w:rPr>
      </w:pPr>
      <w:r w:rsidRPr="00B0304E">
        <w:rPr>
          <w:sz w:val="24"/>
          <w:szCs w:val="24"/>
        </w:rPr>
        <w:t>Вписать виды опасности груза: «Ядовитый газ», «Окислитель» и</w:t>
      </w:r>
      <w:r w:rsidRPr="00B0304E">
        <w:rPr>
          <w:spacing w:val="-20"/>
          <w:sz w:val="24"/>
          <w:szCs w:val="24"/>
        </w:rPr>
        <w:t xml:space="preserve"> </w:t>
      </w:r>
      <w:r w:rsidRPr="00B0304E">
        <w:rPr>
          <w:sz w:val="24"/>
          <w:szCs w:val="24"/>
        </w:rPr>
        <w:t>«Едкое».</w:t>
      </w:r>
    </w:p>
    <w:p w:rsidR="00B0304E" w:rsidRPr="00B0304E" w:rsidRDefault="00B0304E" w:rsidP="00B0304E">
      <w:pPr>
        <w:pStyle w:val="a9"/>
        <w:numPr>
          <w:ilvl w:val="1"/>
          <w:numId w:val="1"/>
        </w:numPr>
        <w:tabs>
          <w:tab w:val="left" w:pos="1102"/>
        </w:tabs>
        <w:spacing w:line="322" w:lineRule="exact"/>
        <w:jc w:val="left"/>
        <w:rPr>
          <w:sz w:val="24"/>
          <w:szCs w:val="24"/>
        </w:rPr>
      </w:pPr>
      <w:r w:rsidRPr="00B0304E">
        <w:rPr>
          <w:sz w:val="24"/>
          <w:szCs w:val="24"/>
        </w:rPr>
        <w:t>Сделать запись «</w:t>
      </w:r>
      <w:proofErr w:type="gramStart"/>
      <w:r w:rsidRPr="00B0304E">
        <w:rPr>
          <w:sz w:val="24"/>
          <w:szCs w:val="24"/>
        </w:rPr>
        <w:t>Опасное</w:t>
      </w:r>
      <w:proofErr w:type="gramEnd"/>
      <w:r w:rsidRPr="00B0304E">
        <w:rPr>
          <w:sz w:val="24"/>
          <w:szCs w:val="24"/>
        </w:rPr>
        <w:t xml:space="preserve"> для окружающей</w:t>
      </w:r>
      <w:r w:rsidRPr="00B0304E">
        <w:rPr>
          <w:spacing w:val="-8"/>
          <w:sz w:val="24"/>
          <w:szCs w:val="24"/>
        </w:rPr>
        <w:t xml:space="preserve"> </w:t>
      </w:r>
      <w:r w:rsidRPr="00B0304E">
        <w:rPr>
          <w:sz w:val="24"/>
          <w:szCs w:val="24"/>
        </w:rPr>
        <w:t>среды».</w:t>
      </w:r>
    </w:p>
    <w:p w:rsidR="00B0304E" w:rsidRPr="00B0304E" w:rsidRDefault="00B0304E" w:rsidP="00B0304E">
      <w:pPr>
        <w:pStyle w:val="Heading2"/>
        <w:numPr>
          <w:ilvl w:val="1"/>
          <w:numId w:val="1"/>
        </w:numPr>
        <w:tabs>
          <w:tab w:val="left" w:pos="1102"/>
        </w:tabs>
        <w:spacing w:line="322" w:lineRule="exact"/>
        <w:jc w:val="left"/>
        <w:rPr>
          <w:sz w:val="24"/>
          <w:szCs w:val="24"/>
        </w:rPr>
      </w:pPr>
      <w:r w:rsidRPr="00B0304E">
        <w:rPr>
          <w:sz w:val="24"/>
          <w:szCs w:val="24"/>
        </w:rPr>
        <w:t>Указать группу упаковки</w:t>
      </w:r>
      <w:r w:rsidRPr="00B0304E">
        <w:rPr>
          <w:spacing w:val="-5"/>
          <w:sz w:val="24"/>
          <w:szCs w:val="24"/>
        </w:rPr>
        <w:t xml:space="preserve"> </w:t>
      </w:r>
      <w:r w:rsidRPr="00B0304E">
        <w:rPr>
          <w:sz w:val="24"/>
          <w:szCs w:val="24"/>
        </w:rPr>
        <w:t>вещества.</w:t>
      </w:r>
    </w:p>
    <w:p w:rsidR="00B0304E" w:rsidRPr="00B0304E" w:rsidRDefault="00B0304E" w:rsidP="00B0304E">
      <w:pPr>
        <w:pStyle w:val="a9"/>
        <w:numPr>
          <w:ilvl w:val="1"/>
          <w:numId w:val="1"/>
        </w:numPr>
        <w:tabs>
          <w:tab w:val="left" w:pos="1102"/>
        </w:tabs>
        <w:jc w:val="left"/>
        <w:rPr>
          <w:sz w:val="24"/>
          <w:szCs w:val="24"/>
        </w:rPr>
      </w:pPr>
      <w:r w:rsidRPr="00B0304E">
        <w:rPr>
          <w:sz w:val="24"/>
          <w:szCs w:val="24"/>
        </w:rPr>
        <w:t>Указать телефоны аварийных</w:t>
      </w:r>
      <w:r w:rsidRPr="00B0304E">
        <w:rPr>
          <w:spacing w:val="-3"/>
          <w:sz w:val="24"/>
          <w:szCs w:val="24"/>
        </w:rPr>
        <w:t xml:space="preserve"> </w:t>
      </w:r>
      <w:r w:rsidRPr="00B0304E">
        <w:rPr>
          <w:sz w:val="24"/>
          <w:szCs w:val="24"/>
        </w:rPr>
        <w:t>служб.</w:t>
      </w:r>
    </w:p>
    <w:p w:rsidR="00B0304E" w:rsidRPr="00614B9E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spacing w:before="73"/>
        <w:rPr>
          <w:sz w:val="24"/>
          <w:szCs w:val="24"/>
        </w:rPr>
      </w:pPr>
      <w:r w:rsidRPr="00614B9E">
        <w:rPr>
          <w:sz w:val="24"/>
          <w:szCs w:val="24"/>
        </w:rPr>
        <w:t>Какая сила препятствует смещению незакрепленного груза в кузове при изменении скорости или направления движения транспортного средства?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before="1" w:line="322" w:lineRule="exact"/>
        <w:rPr>
          <w:sz w:val="24"/>
          <w:szCs w:val="24"/>
        </w:rPr>
      </w:pPr>
      <w:r w:rsidRPr="00672E0D">
        <w:rPr>
          <w:sz w:val="24"/>
          <w:szCs w:val="24"/>
        </w:rPr>
        <w:t>Сила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инерции.</w:t>
      </w:r>
    </w:p>
    <w:p w:rsidR="00B0304E" w:rsidRPr="00386A34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spacing w:line="322" w:lineRule="exact"/>
        <w:rPr>
          <w:sz w:val="24"/>
          <w:szCs w:val="24"/>
        </w:rPr>
      </w:pPr>
      <w:r w:rsidRPr="00386A34">
        <w:rPr>
          <w:sz w:val="24"/>
          <w:szCs w:val="24"/>
        </w:rPr>
        <w:t>Сила</w:t>
      </w:r>
      <w:r w:rsidRPr="00386A34">
        <w:rPr>
          <w:spacing w:val="-2"/>
          <w:sz w:val="24"/>
          <w:szCs w:val="24"/>
        </w:rPr>
        <w:t xml:space="preserve"> </w:t>
      </w:r>
      <w:r w:rsidRPr="00386A34">
        <w:rPr>
          <w:sz w:val="24"/>
          <w:szCs w:val="24"/>
        </w:rPr>
        <w:t>трения.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rPr>
          <w:sz w:val="24"/>
          <w:szCs w:val="24"/>
        </w:rPr>
      </w:pPr>
      <w:r w:rsidRPr="00672E0D">
        <w:rPr>
          <w:sz w:val="24"/>
          <w:szCs w:val="24"/>
        </w:rPr>
        <w:t>Сила лобового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сопротивления.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spacing w:before="1"/>
        <w:rPr>
          <w:sz w:val="24"/>
          <w:szCs w:val="24"/>
        </w:rPr>
      </w:pPr>
      <w:r w:rsidRPr="00672E0D">
        <w:rPr>
          <w:sz w:val="24"/>
          <w:szCs w:val="24"/>
        </w:rPr>
        <w:t>Сила сопротивления</w:t>
      </w:r>
      <w:r w:rsidRPr="00672E0D">
        <w:rPr>
          <w:spacing w:val="-5"/>
          <w:sz w:val="24"/>
          <w:szCs w:val="24"/>
        </w:rPr>
        <w:t xml:space="preserve"> </w:t>
      </w:r>
      <w:r w:rsidRPr="00672E0D">
        <w:rPr>
          <w:sz w:val="24"/>
          <w:szCs w:val="24"/>
        </w:rPr>
        <w:t>разгону.</w:t>
      </w:r>
    </w:p>
    <w:p w:rsidR="00B0304E" w:rsidRPr="00672E0D" w:rsidRDefault="00B0304E" w:rsidP="00B0304E">
      <w:pPr>
        <w:pStyle w:val="a7"/>
        <w:rPr>
          <w:i w:val="0"/>
          <w:sz w:val="24"/>
          <w:szCs w:val="24"/>
        </w:rPr>
      </w:pPr>
    </w:p>
    <w:p w:rsidR="00B0304E" w:rsidRPr="00614B9E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spacing w:before="1"/>
        <w:rPr>
          <w:sz w:val="24"/>
          <w:szCs w:val="24"/>
        </w:rPr>
      </w:pPr>
      <w:r w:rsidRPr="00614B9E">
        <w:rPr>
          <w:sz w:val="24"/>
          <w:szCs w:val="24"/>
        </w:rPr>
        <w:t>Под действием какой силы незакрепленный груз может сместиться в кузове транспортного средства при изменении скорости или направления</w:t>
      </w:r>
      <w:r w:rsidRPr="00614B9E">
        <w:rPr>
          <w:spacing w:val="-3"/>
          <w:sz w:val="24"/>
          <w:szCs w:val="24"/>
        </w:rPr>
        <w:t xml:space="preserve"> </w:t>
      </w:r>
      <w:r w:rsidRPr="00614B9E">
        <w:rPr>
          <w:sz w:val="24"/>
          <w:szCs w:val="24"/>
        </w:rPr>
        <w:t>движения?</w:t>
      </w:r>
    </w:p>
    <w:p w:rsidR="00B0304E" w:rsidRPr="00386A34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spacing w:line="322" w:lineRule="exact"/>
        <w:rPr>
          <w:sz w:val="24"/>
          <w:szCs w:val="24"/>
        </w:rPr>
      </w:pPr>
      <w:r w:rsidRPr="00386A34">
        <w:rPr>
          <w:sz w:val="24"/>
          <w:szCs w:val="24"/>
        </w:rPr>
        <w:t>Силы</w:t>
      </w:r>
      <w:r w:rsidRPr="00386A34">
        <w:rPr>
          <w:spacing w:val="-4"/>
          <w:sz w:val="24"/>
          <w:szCs w:val="24"/>
        </w:rPr>
        <w:t xml:space="preserve"> </w:t>
      </w:r>
      <w:r w:rsidRPr="00386A34">
        <w:rPr>
          <w:sz w:val="24"/>
          <w:szCs w:val="24"/>
        </w:rPr>
        <w:t>инерции.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line="322" w:lineRule="exact"/>
        <w:rPr>
          <w:sz w:val="24"/>
          <w:szCs w:val="24"/>
        </w:rPr>
      </w:pPr>
      <w:r w:rsidRPr="00672E0D">
        <w:rPr>
          <w:sz w:val="24"/>
          <w:szCs w:val="24"/>
        </w:rPr>
        <w:t>Силы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трения.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spacing w:line="322" w:lineRule="exact"/>
        <w:rPr>
          <w:sz w:val="24"/>
          <w:szCs w:val="24"/>
        </w:rPr>
      </w:pPr>
      <w:r w:rsidRPr="00672E0D">
        <w:rPr>
          <w:sz w:val="24"/>
          <w:szCs w:val="24"/>
        </w:rPr>
        <w:t>Силы лобового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сопротивления.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rPr>
          <w:sz w:val="24"/>
          <w:szCs w:val="24"/>
        </w:rPr>
      </w:pPr>
      <w:r w:rsidRPr="00672E0D">
        <w:rPr>
          <w:sz w:val="24"/>
          <w:szCs w:val="24"/>
        </w:rPr>
        <w:t>Подъемной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силы.</w:t>
      </w:r>
    </w:p>
    <w:p w:rsidR="00B0304E" w:rsidRPr="00672E0D" w:rsidRDefault="00B0304E" w:rsidP="00B0304E">
      <w:pPr>
        <w:pStyle w:val="a7"/>
        <w:spacing w:before="1"/>
        <w:rPr>
          <w:i w:val="0"/>
          <w:sz w:val="24"/>
          <w:szCs w:val="24"/>
        </w:rPr>
      </w:pPr>
    </w:p>
    <w:p w:rsidR="00B0304E" w:rsidRPr="00614B9E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spacing w:before="7" w:line="242" w:lineRule="auto"/>
        <w:rPr>
          <w:sz w:val="24"/>
          <w:szCs w:val="24"/>
        </w:rPr>
      </w:pPr>
      <w:r w:rsidRPr="00614B9E">
        <w:rPr>
          <w:sz w:val="24"/>
          <w:szCs w:val="24"/>
        </w:rPr>
        <w:t>В чем, согласно европейскому стандарту EN 12 195-1:2010, состоит основной принцип крепления прижимом (фрикционного</w:t>
      </w:r>
      <w:r w:rsidRPr="00614B9E">
        <w:rPr>
          <w:spacing w:val="-11"/>
          <w:sz w:val="24"/>
          <w:szCs w:val="24"/>
        </w:rPr>
        <w:t xml:space="preserve"> </w:t>
      </w:r>
      <w:r w:rsidRPr="00614B9E">
        <w:rPr>
          <w:sz w:val="24"/>
          <w:szCs w:val="24"/>
        </w:rPr>
        <w:t>крепления)?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7"/>
        </w:tabs>
        <w:ind w:right="166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В увеличении силы трения между грузом и полом грузовой платформы за счет укладки на опасные грузы неопасных</w:t>
      </w:r>
      <w:r w:rsidRPr="00672E0D">
        <w:rPr>
          <w:spacing w:val="-7"/>
          <w:sz w:val="24"/>
          <w:szCs w:val="24"/>
        </w:rPr>
        <w:t xml:space="preserve"> </w:t>
      </w:r>
      <w:r w:rsidRPr="00672E0D">
        <w:rPr>
          <w:sz w:val="24"/>
          <w:szCs w:val="24"/>
        </w:rPr>
        <w:t>грузов.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07"/>
        </w:tabs>
        <w:ind w:right="163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В увеличении силы трения между грузом и полом грузовой платформы за счет использования прокладочных материалов, повышающих коэффициент трения между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поверхностями.</w:t>
      </w:r>
    </w:p>
    <w:p w:rsidR="00B0304E" w:rsidRPr="00386A34" w:rsidRDefault="00B0304E" w:rsidP="00B0304E">
      <w:pPr>
        <w:pStyle w:val="a9"/>
        <w:numPr>
          <w:ilvl w:val="2"/>
          <w:numId w:val="1"/>
        </w:numPr>
        <w:tabs>
          <w:tab w:val="left" w:pos="1109"/>
        </w:tabs>
        <w:ind w:right="166"/>
        <w:jc w:val="both"/>
        <w:rPr>
          <w:sz w:val="24"/>
          <w:szCs w:val="24"/>
        </w:rPr>
      </w:pPr>
      <w:r w:rsidRPr="00386A34">
        <w:rPr>
          <w:sz w:val="24"/>
          <w:szCs w:val="24"/>
        </w:rPr>
        <w:t>В увеличении силы трения между грузом и полом грузовой платформы за счет натяжения прижимных</w:t>
      </w:r>
      <w:r w:rsidRPr="00386A34">
        <w:rPr>
          <w:spacing w:val="-4"/>
          <w:sz w:val="24"/>
          <w:szCs w:val="24"/>
        </w:rPr>
        <w:t xml:space="preserve"> </w:t>
      </w:r>
      <w:r w:rsidRPr="00386A34">
        <w:rPr>
          <w:sz w:val="24"/>
          <w:szCs w:val="24"/>
        </w:rPr>
        <w:t>ремней.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62"/>
        </w:tabs>
        <w:ind w:right="161"/>
        <w:jc w:val="both"/>
        <w:rPr>
          <w:sz w:val="24"/>
          <w:szCs w:val="24"/>
        </w:rPr>
      </w:pPr>
      <w:r w:rsidRPr="00672E0D">
        <w:rPr>
          <w:sz w:val="24"/>
          <w:szCs w:val="24"/>
        </w:rPr>
        <w:t xml:space="preserve">В прямом соединении растяжками </w:t>
      </w:r>
      <w:proofErr w:type="spellStart"/>
      <w:r w:rsidRPr="00672E0D">
        <w:rPr>
          <w:sz w:val="24"/>
          <w:szCs w:val="24"/>
        </w:rPr>
        <w:t>увязочных</w:t>
      </w:r>
      <w:proofErr w:type="spellEnd"/>
      <w:r w:rsidRPr="00672E0D">
        <w:rPr>
          <w:sz w:val="24"/>
          <w:szCs w:val="24"/>
        </w:rPr>
        <w:t xml:space="preserve"> устрой</w:t>
      </w:r>
      <w:proofErr w:type="gramStart"/>
      <w:r w:rsidRPr="00672E0D">
        <w:rPr>
          <w:sz w:val="24"/>
          <w:szCs w:val="24"/>
        </w:rPr>
        <w:t>ств гр</w:t>
      </w:r>
      <w:proofErr w:type="gramEnd"/>
      <w:r w:rsidRPr="00672E0D">
        <w:rPr>
          <w:sz w:val="24"/>
          <w:szCs w:val="24"/>
        </w:rPr>
        <w:t>уза и точек крепления грузовой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платформы.</w:t>
      </w:r>
    </w:p>
    <w:p w:rsidR="00B0304E" w:rsidRPr="00672E0D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spacing w:line="242" w:lineRule="auto"/>
        <w:ind w:right="163"/>
        <w:rPr>
          <w:sz w:val="24"/>
          <w:szCs w:val="24"/>
        </w:rPr>
      </w:pPr>
      <w:r w:rsidRPr="00672E0D">
        <w:rPr>
          <w:sz w:val="24"/>
          <w:szCs w:val="24"/>
        </w:rPr>
        <w:t>Разрешается ли мешки, маркированные такими знаками опасности, загружать совместно в одно транспортное</w:t>
      </w:r>
      <w:r w:rsidRPr="00672E0D">
        <w:rPr>
          <w:spacing w:val="-6"/>
          <w:sz w:val="24"/>
          <w:szCs w:val="24"/>
        </w:rPr>
        <w:t xml:space="preserve"> </w:t>
      </w:r>
      <w:r w:rsidRPr="00672E0D">
        <w:rPr>
          <w:sz w:val="24"/>
          <w:szCs w:val="24"/>
        </w:rPr>
        <w:t>средство?</w:t>
      </w:r>
    </w:p>
    <w:p w:rsidR="00B0304E" w:rsidRPr="00672E0D" w:rsidRDefault="00B0304E" w:rsidP="00B0304E">
      <w:pPr>
        <w:pStyle w:val="a7"/>
        <w:ind w:left="3232"/>
        <w:rPr>
          <w:i w:val="0"/>
          <w:sz w:val="24"/>
          <w:szCs w:val="24"/>
        </w:rPr>
      </w:pPr>
      <w:r w:rsidRPr="00672E0D">
        <w:rPr>
          <w:i w:val="0"/>
          <w:noProof/>
          <w:sz w:val="24"/>
          <w:szCs w:val="24"/>
          <w:lang w:eastAsia="ru-RU"/>
        </w:rPr>
        <w:drawing>
          <wp:inline distT="0" distB="0" distL="0" distR="0">
            <wp:extent cx="2325269" cy="1074991"/>
            <wp:effectExtent l="0" t="0" r="0" b="0"/>
            <wp:docPr id="189" name="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269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before="2"/>
        <w:rPr>
          <w:sz w:val="24"/>
          <w:szCs w:val="24"/>
        </w:rPr>
      </w:pPr>
      <w:r w:rsidRPr="00672E0D">
        <w:rPr>
          <w:sz w:val="24"/>
          <w:szCs w:val="24"/>
        </w:rPr>
        <w:t>Разрешается.</w:t>
      </w:r>
    </w:p>
    <w:p w:rsidR="00B0304E" w:rsidRPr="00386A34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spacing w:before="2" w:line="322" w:lineRule="exact"/>
        <w:rPr>
          <w:sz w:val="24"/>
          <w:szCs w:val="24"/>
        </w:rPr>
      </w:pPr>
      <w:r w:rsidRPr="00386A34">
        <w:rPr>
          <w:sz w:val="24"/>
          <w:szCs w:val="24"/>
        </w:rPr>
        <w:t>Запрещается.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45"/>
        </w:tabs>
        <w:ind w:right="161"/>
        <w:rPr>
          <w:sz w:val="24"/>
          <w:szCs w:val="24"/>
        </w:rPr>
      </w:pPr>
      <w:r w:rsidRPr="00672E0D">
        <w:rPr>
          <w:sz w:val="24"/>
          <w:szCs w:val="24"/>
        </w:rPr>
        <w:lastRenderedPageBreak/>
        <w:t>Разрешается, только если масса брутто мешков с опасными грузами не превышает 20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кг.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262"/>
          <w:tab w:val="left" w:pos="1263"/>
          <w:tab w:val="left" w:pos="3057"/>
          <w:tab w:val="left" w:pos="4094"/>
          <w:tab w:val="left" w:pos="4862"/>
          <w:tab w:val="left" w:pos="5894"/>
          <w:tab w:val="left" w:pos="6810"/>
          <w:tab w:val="left" w:pos="8397"/>
          <w:tab w:val="left" w:pos="8757"/>
        </w:tabs>
        <w:ind w:right="164"/>
        <w:rPr>
          <w:sz w:val="24"/>
          <w:szCs w:val="24"/>
        </w:rPr>
      </w:pPr>
      <w:r w:rsidRPr="00672E0D">
        <w:rPr>
          <w:sz w:val="24"/>
          <w:szCs w:val="24"/>
        </w:rPr>
        <w:t>Разрешается,</w:t>
      </w:r>
      <w:r w:rsidRPr="00672E0D">
        <w:rPr>
          <w:sz w:val="24"/>
          <w:szCs w:val="24"/>
        </w:rPr>
        <w:tab/>
        <w:t>только</w:t>
      </w:r>
      <w:r w:rsidRPr="00672E0D">
        <w:rPr>
          <w:sz w:val="24"/>
          <w:szCs w:val="24"/>
        </w:rPr>
        <w:tab/>
        <w:t>если</w:t>
      </w:r>
      <w:r w:rsidRPr="00672E0D">
        <w:rPr>
          <w:sz w:val="24"/>
          <w:szCs w:val="24"/>
        </w:rPr>
        <w:tab/>
        <w:t>мешки</w:t>
      </w:r>
      <w:r w:rsidRPr="00672E0D">
        <w:rPr>
          <w:sz w:val="24"/>
          <w:szCs w:val="24"/>
        </w:rPr>
        <w:tab/>
        <w:t>будут</w:t>
      </w:r>
      <w:r w:rsidRPr="00672E0D">
        <w:rPr>
          <w:sz w:val="24"/>
          <w:szCs w:val="24"/>
        </w:rPr>
        <w:tab/>
        <w:t>размещены</w:t>
      </w:r>
      <w:r w:rsidRPr="00672E0D">
        <w:rPr>
          <w:sz w:val="24"/>
          <w:szCs w:val="24"/>
        </w:rPr>
        <w:tab/>
        <w:t>в</w:t>
      </w:r>
      <w:r w:rsidRPr="00672E0D">
        <w:rPr>
          <w:sz w:val="24"/>
          <w:szCs w:val="24"/>
        </w:rPr>
        <w:tab/>
      </w:r>
      <w:r w:rsidRPr="00672E0D">
        <w:rPr>
          <w:spacing w:val="-3"/>
          <w:sz w:val="24"/>
          <w:szCs w:val="24"/>
        </w:rPr>
        <w:t xml:space="preserve">отдельных </w:t>
      </w:r>
      <w:r w:rsidRPr="00672E0D">
        <w:rPr>
          <w:sz w:val="24"/>
          <w:szCs w:val="24"/>
        </w:rPr>
        <w:t>транспортных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пакетах.</w:t>
      </w:r>
    </w:p>
    <w:p w:rsidR="00B0304E" w:rsidRPr="00672E0D" w:rsidRDefault="00B0304E" w:rsidP="00B0304E">
      <w:pPr>
        <w:pStyle w:val="a7"/>
        <w:rPr>
          <w:i w:val="0"/>
          <w:sz w:val="24"/>
          <w:szCs w:val="24"/>
        </w:rPr>
      </w:pPr>
    </w:p>
    <w:p w:rsidR="00B0304E" w:rsidRPr="00672E0D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ind w:right="163"/>
        <w:rPr>
          <w:sz w:val="24"/>
          <w:szCs w:val="24"/>
        </w:rPr>
      </w:pPr>
      <w:r w:rsidRPr="00672E0D">
        <w:rPr>
          <w:sz w:val="24"/>
          <w:szCs w:val="24"/>
        </w:rPr>
        <w:t>Разрешается ли канистры, маркированные такими знаками опасности, загружать совместно в одно транспортное</w:t>
      </w:r>
      <w:r w:rsidRPr="00672E0D">
        <w:rPr>
          <w:spacing w:val="-6"/>
          <w:sz w:val="24"/>
          <w:szCs w:val="24"/>
        </w:rPr>
        <w:t xml:space="preserve"> </w:t>
      </w:r>
      <w:r w:rsidRPr="00672E0D">
        <w:rPr>
          <w:sz w:val="24"/>
          <w:szCs w:val="24"/>
        </w:rPr>
        <w:t>средство?</w:t>
      </w:r>
    </w:p>
    <w:p w:rsidR="00B0304E" w:rsidRPr="00672E0D" w:rsidRDefault="00B0304E" w:rsidP="00B0304E">
      <w:pPr>
        <w:pStyle w:val="a7"/>
        <w:ind w:left="3558"/>
        <w:rPr>
          <w:i w:val="0"/>
          <w:sz w:val="24"/>
          <w:szCs w:val="24"/>
        </w:rPr>
      </w:pPr>
      <w:r w:rsidRPr="00672E0D">
        <w:rPr>
          <w:i w:val="0"/>
          <w:noProof/>
          <w:sz w:val="24"/>
          <w:szCs w:val="24"/>
          <w:lang w:eastAsia="ru-RU"/>
        </w:rPr>
        <w:drawing>
          <wp:inline distT="0" distB="0" distL="0" distR="0">
            <wp:extent cx="1917748" cy="1080325"/>
            <wp:effectExtent l="0" t="0" r="0" b="0"/>
            <wp:docPr id="191" name="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0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48" cy="108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04E" w:rsidRPr="00386A34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spacing w:line="319" w:lineRule="exact"/>
        <w:rPr>
          <w:sz w:val="24"/>
          <w:szCs w:val="24"/>
        </w:rPr>
      </w:pPr>
      <w:r w:rsidRPr="00386A34">
        <w:rPr>
          <w:sz w:val="24"/>
          <w:szCs w:val="24"/>
        </w:rPr>
        <w:t>Разрешается.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line="322" w:lineRule="exact"/>
        <w:rPr>
          <w:sz w:val="24"/>
          <w:szCs w:val="24"/>
        </w:rPr>
      </w:pPr>
      <w:r w:rsidRPr="00672E0D">
        <w:rPr>
          <w:sz w:val="24"/>
          <w:szCs w:val="24"/>
        </w:rPr>
        <w:t>Запрещается.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210"/>
        </w:tabs>
        <w:spacing w:line="242" w:lineRule="auto"/>
        <w:ind w:right="161"/>
        <w:rPr>
          <w:sz w:val="24"/>
          <w:szCs w:val="24"/>
        </w:rPr>
      </w:pPr>
      <w:r w:rsidRPr="00672E0D">
        <w:rPr>
          <w:sz w:val="24"/>
          <w:szCs w:val="24"/>
        </w:rPr>
        <w:t>Разрешается, только если канистры будут перевозиться в закрытом транспортном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средстве.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222"/>
        </w:tabs>
        <w:ind w:right="162"/>
        <w:rPr>
          <w:sz w:val="24"/>
          <w:szCs w:val="24"/>
        </w:rPr>
      </w:pPr>
      <w:r w:rsidRPr="00672E0D">
        <w:rPr>
          <w:sz w:val="24"/>
          <w:szCs w:val="24"/>
        </w:rPr>
        <w:t>Разрешается, только если канистры будут размещены в отдельных транспортных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пакетах.</w:t>
      </w:r>
    </w:p>
    <w:p w:rsidR="00B0304E" w:rsidRPr="00672E0D" w:rsidRDefault="00B0304E" w:rsidP="00B0304E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73" w:line="242" w:lineRule="auto"/>
        <w:ind w:right="163"/>
        <w:jc w:val="left"/>
        <w:rPr>
          <w:sz w:val="24"/>
          <w:szCs w:val="24"/>
        </w:rPr>
      </w:pPr>
      <w:r w:rsidRPr="00672E0D">
        <w:rPr>
          <w:sz w:val="24"/>
          <w:szCs w:val="24"/>
        </w:rPr>
        <w:t>Разрешается ли барабаны, обозначенные такими знаками опасности, загружать совместно в одно транспортное</w:t>
      </w:r>
      <w:r w:rsidRPr="00672E0D">
        <w:rPr>
          <w:spacing w:val="-6"/>
          <w:sz w:val="24"/>
          <w:szCs w:val="24"/>
        </w:rPr>
        <w:t xml:space="preserve"> </w:t>
      </w:r>
      <w:r w:rsidRPr="00672E0D">
        <w:rPr>
          <w:sz w:val="24"/>
          <w:szCs w:val="24"/>
        </w:rPr>
        <w:t>средство?</w:t>
      </w:r>
    </w:p>
    <w:p w:rsidR="00B0304E" w:rsidRPr="00672E0D" w:rsidRDefault="00B0304E" w:rsidP="00B0304E">
      <w:pPr>
        <w:pStyle w:val="a7"/>
        <w:ind w:left="3652"/>
        <w:rPr>
          <w:i w:val="0"/>
          <w:sz w:val="24"/>
          <w:szCs w:val="24"/>
        </w:rPr>
      </w:pPr>
      <w:r w:rsidRPr="00672E0D">
        <w:rPr>
          <w:i w:val="0"/>
          <w:noProof/>
          <w:sz w:val="24"/>
          <w:szCs w:val="24"/>
          <w:lang w:eastAsia="ru-RU"/>
        </w:rPr>
        <w:drawing>
          <wp:inline distT="0" distB="0" distL="0" distR="0">
            <wp:extent cx="1785409" cy="1070038"/>
            <wp:effectExtent l="0" t="0" r="0" b="0"/>
            <wp:docPr id="193" name="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409" cy="10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before="11" w:line="322" w:lineRule="exact"/>
        <w:rPr>
          <w:sz w:val="24"/>
          <w:szCs w:val="24"/>
        </w:rPr>
      </w:pPr>
      <w:r w:rsidRPr="00672E0D">
        <w:rPr>
          <w:sz w:val="24"/>
          <w:szCs w:val="24"/>
        </w:rPr>
        <w:t>Не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разрешается.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spacing w:line="322" w:lineRule="exact"/>
        <w:rPr>
          <w:sz w:val="24"/>
          <w:szCs w:val="24"/>
        </w:rPr>
      </w:pPr>
      <w:r w:rsidRPr="00672E0D">
        <w:rPr>
          <w:sz w:val="24"/>
          <w:szCs w:val="24"/>
        </w:rPr>
        <w:t>Разрешается, если опасные грузы относятся к группе упаковки</w:t>
      </w:r>
      <w:r w:rsidRPr="00672E0D">
        <w:rPr>
          <w:spacing w:val="-11"/>
          <w:sz w:val="24"/>
          <w:szCs w:val="24"/>
        </w:rPr>
        <w:t xml:space="preserve"> </w:t>
      </w:r>
      <w:r w:rsidRPr="00672E0D">
        <w:rPr>
          <w:sz w:val="24"/>
          <w:szCs w:val="24"/>
        </w:rPr>
        <w:t>III.</w:t>
      </w:r>
    </w:p>
    <w:p w:rsidR="00B0304E" w:rsidRPr="00386A34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spacing w:line="322" w:lineRule="exact"/>
        <w:rPr>
          <w:sz w:val="24"/>
          <w:szCs w:val="24"/>
        </w:rPr>
      </w:pPr>
      <w:r w:rsidRPr="00386A34">
        <w:rPr>
          <w:sz w:val="24"/>
          <w:szCs w:val="24"/>
        </w:rPr>
        <w:t>Разрешается.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rPr>
          <w:sz w:val="24"/>
          <w:szCs w:val="24"/>
        </w:rPr>
      </w:pPr>
      <w:r w:rsidRPr="00672E0D">
        <w:rPr>
          <w:sz w:val="24"/>
          <w:szCs w:val="24"/>
        </w:rPr>
        <w:t>Не разрешается, поскольку барабаны изготовлены из</w:t>
      </w:r>
      <w:r w:rsidRPr="00672E0D">
        <w:rPr>
          <w:spacing w:val="-11"/>
          <w:sz w:val="24"/>
          <w:szCs w:val="24"/>
        </w:rPr>
        <w:t xml:space="preserve"> </w:t>
      </w:r>
      <w:r w:rsidRPr="00672E0D">
        <w:rPr>
          <w:sz w:val="24"/>
          <w:szCs w:val="24"/>
        </w:rPr>
        <w:t>металла.</w:t>
      </w:r>
    </w:p>
    <w:p w:rsidR="00B0304E" w:rsidRPr="00672E0D" w:rsidRDefault="00B0304E" w:rsidP="00B0304E">
      <w:pPr>
        <w:pStyle w:val="a7"/>
        <w:spacing w:before="1"/>
        <w:rPr>
          <w:i w:val="0"/>
          <w:sz w:val="24"/>
          <w:szCs w:val="24"/>
        </w:rPr>
      </w:pPr>
    </w:p>
    <w:p w:rsidR="00B0304E" w:rsidRPr="000015B8" w:rsidRDefault="00B0304E" w:rsidP="00B0304E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6" w:line="242" w:lineRule="auto"/>
        <w:ind w:right="160"/>
        <w:jc w:val="left"/>
        <w:rPr>
          <w:sz w:val="24"/>
          <w:szCs w:val="24"/>
        </w:rPr>
      </w:pPr>
      <w:r w:rsidRPr="000015B8">
        <w:rPr>
          <w:sz w:val="24"/>
          <w:szCs w:val="24"/>
        </w:rPr>
        <w:t>Что из перечисленного, согласно ДОПОГ, является комбинированной тарой?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93"/>
        </w:tabs>
        <w:spacing w:before="1"/>
        <w:ind w:right="161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Переносной криогенный сосуд под давлением с теплоизоляцией для охлажденных сжиженных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газов.</w:t>
      </w:r>
    </w:p>
    <w:p w:rsidR="00B0304E" w:rsidRPr="000015B8" w:rsidRDefault="00B0304E" w:rsidP="00B0304E">
      <w:pPr>
        <w:pStyle w:val="a9"/>
        <w:numPr>
          <w:ilvl w:val="2"/>
          <w:numId w:val="1"/>
        </w:numPr>
        <w:tabs>
          <w:tab w:val="left" w:pos="1224"/>
        </w:tabs>
        <w:ind w:right="162"/>
        <w:jc w:val="both"/>
        <w:rPr>
          <w:sz w:val="24"/>
          <w:szCs w:val="24"/>
        </w:rPr>
      </w:pPr>
      <w:r w:rsidRPr="000015B8">
        <w:rPr>
          <w:sz w:val="24"/>
          <w:szCs w:val="24"/>
        </w:rPr>
        <w:t>Картонный ящик, в который с использованием абсорбирующего и прокладочного материала упакованы 4 стеклянные бутылки с токсичным веществом.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line="322" w:lineRule="exact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Любой неупакованный аэрозоль или газовый</w:t>
      </w:r>
      <w:r w:rsidRPr="00672E0D">
        <w:rPr>
          <w:spacing w:val="-4"/>
          <w:sz w:val="24"/>
          <w:szCs w:val="24"/>
        </w:rPr>
        <w:t xml:space="preserve"> </w:t>
      </w:r>
      <w:r w:rsidRPr="00672E0D">
        <w:rPr>
          <w:sz w:val="24"/>
          <w:szCs w:val="24"/>
        </w:rPr>
        <w:t>баллончик.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jc w:val="both"/>
        <w:rPr>
          <w:sz w:val="24"/>
          <w:szCs w:val="24"/>
        </w:rPr>
      </w:pPr>
      <w:r w:rsidRPr="00672E0D">
        <w:rPr>
          <w:sz w:val="24"/>
          <w:szCs w:val="24"/>
        </w:rPr>
        <w:t>Переносной сосуд под давлением вместимостью по воде 40</w:t>
      </w:r>
      <w:r w:rsidRPr="00672E0D">
        <w:rPr>
          <w:spacing w:val="-13"/>
          <w:sz w:val="24"/>
          <w:szCs w:val="24"/>
        </w:rPr>
        <w:t xml:space="preserve"> </w:t>
      </w:r>
      <w:r w:rsidRPr="00672E0D">
        <w:rPr>
          <w:sz w:val="24"/>
          <w:szCs w:val="24"/>
        </w:rPr>
        <w:t>литров.</w:t>
      </w:r>
    </w:p>
    <w:p w:rsidR="00B0304E" w:rsidRPr="00672E0D" w:rsidRDefault="00B0304E" w:rsidP="00B0304E">
      <w:pPr>
        <w:pStyle w:val="a7"/>
        <w:rPr>
          <w:sz w:val="24"/>
          <w:szCs w:val="24"/>
        </w:rPr>
      </w:pPr>
    </w:p>
    <w:p w:rsidR="00B0304E" w:rsidRPr="00672E0D" w:rsidRDefault="00B0304E" w:rsidP="00B0304E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right="0"/>
        <w:jc w:val="left"/>
        <w:rPr>
          <w:sz w:val="24"/>
          <w:szCs w:val="24"/>
        </w:rPr>
      </w:pPr>
      <w:r w:rsidRPr="00672E0D">
        <w:rPr>
          <w:sz w:val="24"/>
          <w:szCs w:val="24"/>
        </w:rPr>
        <w:t>Какая тара показана на</w:t>
      </w:r>
      <w:r w:rsidRPr="00672E0D">
        <w:rPr>
          <w:spacing w:val="-5"/>
          <w:sz w:val="24"/>
          <w:szCs w:val="24"/>
        </w:rPr>
        <w:t xml:space="preserve"> </w:t>
      </w:r>
      <w:r w:rsidRPr="00672E0D">
        <w:rPr>
          <w:sz w:val="24"/>
          <w:szCs w:val="24"/>
        </w:rPr>
        <w:t>рисунке?</w:t>
      </w:r>
    </w:p>
    <w:p w:rsidR="00B0304E" w:rsidRPr="00672E0D" w:rsidRDefault="00B0304E" w:rsidP="00B0304E">
      <w:pPr>
        <w:pStyle w:val="a7"/>
        <w:ind w:left="4562"/>
        <w:rPr>
          <w:i w:val="0"/>
          <w:sz w:val="24"/>
          <w:szCs w:val="24"/>
        </w:rPr>
      </w:pPr>
      <w:r w:rsidRPr="00672E0D">
        <w:rPr>
          <w:i w:val="0"/>
          <w:noProof/>
          <w:sz w:val="24"/>
          <w:szCs w:val="24"/>
          <w:lang w:eastAsia="ru-RU"/>
        </w:rPr>
        <w:drawing>
          <wp:inline distT="0" distB="0" distL="0" distR="0">
            <wp:extent cx="1093875" cy="1254918"/>
            <wp:effectExtent l="0" t="0" r="0" b="0"/>
            <wp:docPr id="247" name="image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875" cy="125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before="8" w:line="322" w:lineRule="exact"/>
        <w:rPr>
          <w:sz w:val="24"/>
          <w:szCs w:val="24"/>
        </w:rPr>
      </w:pPr>
      <w:r w:rsidRPr="00672E0D">
        <w:rPr>
          <w:sz w:val="24"/>
          <w:szCs w:val="24"/>
        </w:rPr>
        <w:t>Составная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тара.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spacing w:line="322" w:lineRule="exact"/>
        <w:rPr>
          <w:sz w:val="24"/>
          <w:szCs w:val="24"/>
        </w:rPr>
      </w:pPr>
      <w:r w:rsidRPr="00672E0D">
        <w:rPr>
          <w:sz w:val="24"/>
          <w:szCs w:val="24"/>
        </w:rPr>
        <w:t>Крупногабаритная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тара.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spacing w:line="322" w:lineRule="exact"/>
        <w:rPr>
          <w:sz w:val="24"/>
          <w:szCs w:val="24"/>
        </w:rPr>
      </w:pPr>
      <w:r w:rsidRPr="00672E0D">
        <w:rPr>
          <w:sz w:val="24"/>
          <w:szCs w:val="24"/>
        </w:rPr>
        <w:t>Контейнер средней грузоподъемности для массовых грузов</w:t>
      </w:r>
      <w:r w:rsidRPr="00672E0D">
        <w:rPr>
          <w:spacing w:val="-8"/>
          <w:sz w:val="24"/>
          <w:szCs w:val="24"/>
        </w:rPr>
        <w:t xml:space="preserve"> </w:t>
      </w:r>
      <w:r w:rsidRPr="00672E0D">
        <w:rPr>
          <w:sz w:val="24"/>
          <w:szCs w:val="24"/>
        </w:rPr>
        <w:t>(КСМ).</w:t>
      </w:r>
    </w:p>
    <w:p w:rsidR="00B0304E" w:rsidRPr="000015B8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rPr>
          <w:sz w:val="24"/>
          <w:szCs w:val="24"/>
        </w:rPr>
      </w:pPr>
      <w:r w:rsidRPr="000015B8">
        <w:rPr>
          <w:sz w:val="24"/>
          <w:szCs w:val="24"/>
        </w:rPr>
        <w:t>Комбинированная</w:t>
      </w:r>
      <w:r w:rsidRPr="000015B8">
        <w:rPr>
          <w:spacing w:val="-5"/>
          <w:sz w:val="24"/>
          <w:szCs w:val="24"/>
        </w:rPr>
        <w:t xml:space="preserve"> </w:t>
      </w:r>
      <w:r w:rsidRPr="000015B8">
        <w:rPr>
          <w:sz w:val="24"/>
          <w:szCs w:val="24"/>
        </w:rPr>
        <w:t>тара.</w:t>
      </w:r>
    </w:p>
    <w:p w:rsidR="00B0304E" w:rsidRPr="000015B8" w:rsidRDefault="00B0304E" w:rsidP="00B0304E">
      <w:pPr>
        <w:pStyle w:val="a7"/>
        <w:spacing w:before="1"/>
        <w:rPr>
          <w:i w:val="0"/>
          <w:sz w:val="24"/>
          <w:szCs w:val="24"/>
        </w:rPr>
      </w:pPr>
    </w:p>
    <w:p w:rsidR="00B0304E" w:rsidRPr="000015B8" w:rsidRDefault="00B0304E" w:rsidP="00B0304E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2"/>
        <w:ind w:right="0"/>
        <w:jc w:val="left"/>
        <w:rPr>
          <w:sz w:val="24"/>
          <w:szCs w:val="24"/>
        </w:rPr>
      </w:pPr>
      <w:r w:rsidRPr="000015B8">
        <w:rPr>
          <w:sz w:val="24"/>
          <w:szCs w:val="24"/>
        </w:rPr>
        <w:lastRenderedPageBreak/>
        <w:t>Что такое "Составная</w:t>
      </w:r>
      <w:r w:rsidRPr="000015B8">
        <w:rPr>
          <w:spacing w:val="-4"/>
          <w:sz w:val="24"/>
          <w:szCs w:val="24"/>
        </w:rPr>
        <w:t xml:space="preserve"> </w:t>
      </w:r>
      <w:r w:rsidRPr="000015B8">
        <w:rPr>
          <w:sz w:val="24"/>
          <w:szCs w:val="24"/>
        </w:rPr>
        <w:t>тара"?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line="322" w:lineRule="exact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Любая тара, которая защищает опасный груз от теплового</w:t>
      </w:r>
      <w:r w:rsidRPr="00672E0D">
        <w:rPr>
          <w:spacing w:val="-16"/>
          <w:sz w:val="24"/>
          <w:szCs w:val="24"/>
        </w:rPr>
        <w:t xml:space="preserve"> </w:t>
      </w:r>
      <w:r w:rsidRPr="00672E0D">
        <w:rPr>
          <w:sz w:val="24"/>
          <w:szCs w:val="24"/>
        </w:rPr>
        <w:t>воздействия.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86"/>
        </w:tabs>
        <w:ind w:right="16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Система удержания (включая любой вкладыш или любое покрытие), предназначенная для перевозки твердых веществ, находящихся в непосредственном контакте с системой</w:t>
      </w:r>
      <w:r w:rsidRPr="00672E0D">
        <w:rPr>
          <w:spacing w:val="-6"/>
          <w:sz w:val="24"/>
          <w:szCs w:val="24"/>
        </w:rPr>
        <w:t xml:space="preserve"> </w:t>
      </w:r>
      <w:r w:rsidRPr="00672E0D">
        <w:rPr>
          <w:sz w:val="24"/>
          <w:szCs w:val="24"/>
        </w:rPr>
        <w:t>удержания.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205"/>
        </w:tabs>
        <w:ind w:right="161"/>
        <w:jc w:val="both"/>
        <w:rPr>
          <w:sz w:val="24"/>
          <w:szCs w:val="24"/>
        </w:rPr>
      </w:pPr>
      <w:proofErr w:type="gramStart"/>
      <w:r w:rsidRPr="00672E0D">
        <w:rPr>
          <w:sz w:val="24"/>
          <w:szCs w:val="24"/>
        </w:rPr>
        <w:t>Специальная тара, в которой содержатся поврежденные упаковки и упаковки, которые имеют дефекты, а также опасные грузы, которые просочились или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просыпались.</w:t>
      </w:r>
      <w:proofErr w:type="gramEnd"/>
    </w:p>
    <w:p w:rsidR="00B0304E" w:rsidRPr="000015B8" w:rsidRDefault="00B0304E" w:rsidP="00B0304E">
      <w:pPr>
        <w:pStyle w:val="a9"/>
        <w:numPr>
          <w:ilvl w:val="2"/>
          <w:numId w:val="1"/>
        </w:numPr>
        <w:tabs>
          <w:tab w:val="left" w:pos="1155"/>
        </w:tabs>
        <w:ind w:right="161"/>
        <w:jc w:val="both"/>
        <w:rPr>
          <w:sz w:val="24"/>
          <w:szCs w:val="24"/>
        </w:rPr>
      </w:pPr>
      <w:r w:rsidRPr="000015B8">
        <w:rPr>
          <w:sz w:val="24"/>
          <w:szCs w:val="24"/>
        </w:rPr>
        <w:t>Тара, состоящая из внутреннего сосуда и наружной тары, которая в собранном виде остается неделимой</w:t>
      </w:r>
      <w:r w:rsidRPr="000015B8">
        <w:rPr>
          <w:spacing w:val="-5"/>
          <w:sz w:val="24"/>
          <w:szCs w:val="24"/>
        </w:rPr>
        <w:t xml:space="preserve"> </w:t>
      </w:r>
      <w:r w:rsidRPr="000015B8">
        <w:rPr>
          <w:sz w:val="24"/>
          <w:szCs w:val="24"/>
        </w:rPr>
        <w:t>единицей.</w:t>
      </w:r>
    </w:p>
    <w:p w:rsidR="00B0304E" w:rsidRPr="001261B8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spacing w:before="10"/>
        <w:ind w:right="161"/>
        <w:rPr>
          <w:sz w:val="24"/>
          <w:szCs w:val="24"/>
        </w:rPr>
      </w:pPr>
      <w:r w:rsidRPr="001261B8">
        <w:rPr>
          <w:sz w:val="24"/>
          <w:szCs w:val="24"/>
        </w:rPr>
        <w:t>В ходе осмотра опасного груза, передаваемого к перевозке, водитель обнаружил упаковку с негерметичной тарой. Имеет ли право водитель отказаться от перевозки этой</w:t>
      </w:r>
      <w:r w:rsidRPr="001261B8">
        <w:rPr>
          <w:spacing w:val="-7"/>
          <w:sz w:val="24"/>
          <w:szCs w:val="24"/>
        </w:rPr>
        <w:t xml:space="preserve"> </w:t>
      </w:r>
      <w:r w:rsidRPr="001261B8">
        <w:rPr>
          <w:sz w:val="24"/>
          <w:szCs w:val="24"/>
        </w:rPr>
        <w:t>упаковки?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line="322" w:lineRule="exact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Нет, поскольку ее перевозка уже</w:t>
      </w:r>
      <w:r w:rsidRPr="00672E0D">
        <w:rPr>
          <w:spacing w:val="-11"/>
          <w:sz w:val="24"/>
          <w:szCs w:val="24"/>
        </w:rPr>
        <w:t xml:space="preserve"> </w:t>
      </w:r>
      <w:r w:rsidRPr="00672E0D">
        <w:rPr>
          <w:sz w:val="24"/>
          <w:szCs w:val="24"/>
        </w:rPr>
        <w:t>оплачена.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21"/>
        </w:tabs>
        <w:spacing w:line="242" w:lineRule="auto"/>
        <w:ind w:right="163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Нет, поскольку негерметичные упаковки с опасными грузами хранить на складах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запрещено.</w:t>
      </w:r>
    </w:p>
    <w:p w:rsidR="00B0304E" w:rsidRPr="0007341D" w:rsidRDefault="00B0304E" w:rsidP="00B0304E">
      <w:pPr>
        <w:pStyle w:val="a9"/>
        <w:numPr>
          <w:ilvl w:val="2"/>
          <w:numId w:val="1"/>
        </w:numPr>
        <w:tabs>
          <w:tab w:val="left" w:pos="1299"/>
        </w:tabs>
        <w:ind w:right="161"/>
        <w:jc w:val="both"/>
        <w:rPr>
          <w:sz w:val="24"/>
          <w:szCs w:val="24"/>
        </w:rPr>
      </w:pPr>
      <w:proofErr w:type="gramStart"/>
      <w:r w:rsidRPr="0007341D">
        <w:rPr>
          <w:sz w:val="24"/>
          <w:szCs w:val="24"/>
        </w:rPr>
        <w:t>Да, погрузчик не должен передавать к перевозке упаковку с негерметичной тарой, из которой может произойти утечка опасного вещества, до устранения</w:t>
      </w:r>
      <w:r w:rsidRPr="0007341D">
        <w:rPr>
          <w:spacing w:val="-4"/>
          <w:sz w:val="24"/>
          <w:szCs w:val="24"/>
        </w:rPr>
        <w:t xml:space="preserve"> </w:t>
      </w:r>
      <w:r w:rsidRPr="0007341D">
        <w:rPr>
          <w:sz w:val="24"/>
          <w:szCs w:val="24"/>
        </w:rPr>
        <w:t>повреждений.</w:t>
      </w:r>
      <w:proofErr w:type="gramEnd"/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spacing w:line="321" w:lineRule="exact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Да, кроме случаев перевозки опасного груза полной</w:t>
      </w:r>
      <w:r w:rsidRPr="00672E0D">
        <w:rPr>
          <w:spacing w:val="-13"/>
          <w:sz w:val="24"/>
          <w:szCs w:val="24"/>
        </w:rPr>
        <w:t xml:space="preserve"> </w:t>
      </w:r>
      <w:r w:rsidRPr="00672E0D">
        <w:rPr>
          <w:sz w:val="24"/>
          <w:szCs w:val="24"/>
        </w:rPr>
        <w:t>загрузкой.</w:t>
      </w:r>
    </w:p>
    <w:p w:rsidR="00B0304E" w:rsidRPr="00672E0D" w:rsidRDefault="00B0304E" w:rsidP="00B0304E">
      <w:pPr>
        <w:pStyle w:val="a7"/>
        <w:spacing w:before="8"/>
        <w:rPr>
          <w:i w:val="0"/>
          <w:sz w:val="24"/>
          <w:szCs w:val="24"/>
        </w:rPr>
      </w:pPr>
    </w:p>
    <w:p w:rsidR="00B0304E" w:rsidRPr="001261B8" w:rsidRDefault="00B0304E" w:rsidP="00B0304E">
      <w:pPr>
        <w:pStyle w:val="Heading1"/>
        <w:numPr>
          <w:ilvl w:val="0"/>
          <w:numId w:val="1"/>
        </w:numPr>
        <w:tabs>
          <w:tab w:val="left" w:pos="821"/>
        </w:tabs>
        <w:spacing w:before="73"/>
        <w:rPr>
          <w:sz w:val="24"/>
          <w:szCs w:val="24"/>
        </w:rPr>
      </w:pPr>
      <w:r w:rsidRPr="001261B8">
        <w:rPr>
          <w:sz w:val="24"/>
          <w:szCs w:val="24"/>
        </w:rPr>
        <w:t>Что должен предпринять водитель, если ему передают для погрузки поврежденную упаковку с опасным грузом, из которой при перевозке может произойти</w:t>
      </w:r>
      <w:r w:rsidRPr="001261B8">
        <w:rPr>
          <w:spacing w:val="-3"/>
          <w:sz w:val="24"/>
          <w:szCs w:val="24"/>
        </w:rPr>
        <w:t xml:space="preserve"> </w:t>
      </w:r>
      <w:r w:rsidRPr="001261B8">
        <w:rPr>
          <w:sz w:val="24"/>
          <w:szCs w:val="24"/>
        </w:rPr>
        <w:t>утечка?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84"/>
        </w:tabs>
        <w:spacing w:before="1"/>
        <w:ind w:right="161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Перед началом движения сделать соответствующую отметку в графе накладной «Оговорки и замечания перевозчика» и проинформировать о перевозке поврежденной упаковки аварийно-спасательные</w:t>
      </w:r>
      <w:r w:rsidRPr="00672E0D">
        <w:rPr>
          <w:spacing w:val="-8"/>
          <w:sz w:val="24"/>
          <w:szCs w:val="24"/>
        </w:rPr>
        <w:t xml:space="preserve"> </w:t>
      </w:r>
      <w:r w:rsidRPr="00672E0D">
        <w:rPr>
          <w:sz w:val="24"/>
          <w:szCs w:val="24"/>
        </w:rPr>
        <w:t>службы.</w:t>
      </w:r>
    </w:p>
    <w:p w:rsidR="00B0304E" w:rsidRPr="00672E0D" w:rsidRDefault="00B0304E" w:rsidP="00B0304E">
      <w:pPr>
        <w:pStyle w:val="a9"/>
        <w:numPr>
          <w:ilvl w:val="2"/>
          <w:numId w:val="1"/>
        </w:numPr>
        <w:tabs>
          <w:tab w:val="left" w:pos="1153"/>
        </w:tabs>
        <w:spacing w:before="1"/>
        <w:ind w:right="163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Потребовать от грузоотправителя письменное заверение, что перевозка такой упаковки не представляет чрезмерной</w:t>
      </w:r>
      <w:r w:rsidRPr="00672E0D">
        <w:rPr>
          <w:spacing w:val="-6"/>
          <w:sz w:val="24"/>
          <w:szCs w:val="24"/>
        </w:rPr>
        <w:t xml:space="preserve"> </w:t>
      </w:r>
      <w:r w:rsidRPr="00672E0D">
        <w:rPr>
          <w:sz w:val="24"/>
          <w:szCs w:val="24"/>
        </w:rPr>
        <w:t>опасности.</w:t>
      </w:r>
    </w:p>
    <w:p w:rsidR="00B0304E" w:rsidRPr="0007341D" w:rsidRDefault="00B0304E" w:rsidP="00B0304E">
      <w:pPr>
        <w:pStyle w:val="a9"/>
        <w:numPr>
          <w:ilvl w:val="2"/>
          <w:numId w:val="1"/>
        </w:numPr>
        <w:tabs>
          <w:tab w:val="left" w:pos="1102"/>
        </w:tabs>
        <w:spacing w:line="321" w:lineRule="exact"/>
        <w:jc w:val="both"/>
        <w:rPr>
          <w:sz w:val="24"/>
          <w:szCs w:val="24"/>
        </w:rPr>
      </w:pPr>
      <w:r w:rsidRPr="0007341D">
        <w:rPr>
          <w:sz w:val="24"/>
          <w:szCs w:val="24"/>
        </w:rPr>
        <w:t>Он не должен принимать упаковку к</w:t>
      </w:r>
      <w:r w:rsidRPr="0007341D">
        <w:rPr>
          <w:spacing w:val="-10"/>
          <w:sz w:val="24"/>
          <w:szCs w:val="24"/>
        </w:rPr>
        <w:t xml:space="preserve"> </w:t>
      </w:r>
      <w:r w:rsidRPr="0007341D">
        <w:rPr>
          <w:sz w:val="24"/>
          <w:szCs w:val="24"/>
        </w:rPr>
        <w:t>перевозке.</w:t>
      </w:r>
    </w:p>
    <w:p w:rsidR="00B0304E" w:rsidRPr="00672E0D" w:rsidRDefault="00B0304E" w:rsidP="00B0304E">
      <w:pPr>
        <w:pStyle w:val="Heading2"/>
        <w:numPr>
          <w:ilvl w:val="2"/>
          <w:numId w:val="1"/>
        </w:numPr>
        <w:tabs>
          <w:tab w:val="left" w:pos="1102"/>
        </w:tabs>
        <w:jc w:val="both"/>
        <w:rPr>
          <w:sz w:val="24"/>
          <w:szCs w:val="24"/>
        </w:rPr>
      </w:pPr>
      <w:r w:rsidRPr="00672E0D">
        <w:rPr>
          <w:sz w:val="24"/>
          <w:szCs w:val="24"/>
        </w:rPr>
        <w:t>Перед погрузкой он должен обернуть упаковку полиэтиленовой</w:t>
      </w:r>
      <w:r w:rsidRPr="00672E0D">
        <w:rPr>
          <w:spacing w:val="-18"/>
          <w:sz w:val="24"/>
          <w:szCs w:val="24"/>
        </w:rPr>
        <w:t xml:space="preserve"> </w:t>
      </w:r>
      <w:r w:rsidRPr="00672E0D">
        <w:rPr>
          <w:sz w:val="24"/>
          <w:szCs w:val="24"/>
        </w:rPr>
        <w:t>пленкой.</w:t>
      </w:r>
    </w:p>
    <w:p w:rsidR="00B0304E" w:rsidRPr="00B0304E" w:rsidRDefault="00B0304E" w:rsidP="00B0304E">
      <w:pPr>
        <w:pStyle w:val="a9"/>
        <w:tabs>
          <w:tab w:val="left" w:pos="1157"/>
        </w:tabs>
        <w:ind w:right="161" w:firstLine="0"/>
        <w:rPr>
          <w:sz w:val="24"/>
          <w:szCs w:val="24"/>
        </w:rPr>
      </w:pPr>
    </w:p>
    <w:p w:rsidR="00B0304E" w:rsidRPr="00B0304E" w:rsidRDefault="00B0304E" w:rsidP="00B0304E">
      <w:pPr>
        <w:rPr>
          <w:rFonts w:ascii="Times New Roman" w:hAnsi="Times New Roman" w:cs="Times New Roman"/>
          <w:sz w:val="28"/>
          <w:szCs w:val="28"/>
        </w:rPr>
      </w:pPr>
    </w:p>
    <w:sectPr w:rsidR="00B0304E" w:rsidRPr="00B0304E" w:rsidSect="007D33F2">
      <w:headerReference w:type="default" r:id="rId15"/>
      <w:pgSz w:w="11906" w:h="16838"/>
      <w:pgMar w:top="1134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A3A" w:rsidRDefault="00321A3A" w:rsidP="009F5569">
      <w:pPr>
        <w:spacing w:after="0" w:line="240" w:lineRule="auto"/>
      </w:pPr>
      <w:r>
        <w:separator/>
      </w:r>
    </w:p>
  </w:endnote>
  <w:endnote w:type="continuationSeparator" w:id="0">
    <w:p w:rsidR="00321A3A" w:rsidRDefault="00321A3A" w:rsidP="009F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A3A" w:rsidRDefault="00321A3A" w:rsidP="009F5569">
      <w:pPr>
        <w:spacing w:after="0" w:line="240" w:lineRule="auto"/>
      </w:pPr>
      <w:r>
        <w:separator/>
      </w:r>
    </w:p>
  </w:footnote>
  <w:footnote w:type="continuationSeparator" w:id="0">
    <w:p w:rsidR="00321A3A" w:rsidRDefault="00321A3A" w:rsidP="009F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569" w:rsidRPr="009F5569" w:rsidRDefault="009F5569">
    <w:pPr>
      <w:pStyle w:val="a3"/>
      <w:rPr>
        <w:rFonts w:ascii="Times New Roman" w:hAnsi="Times New Roman" w:cs="Times New Roman"/>
        <w:sz w:val="20"/>
        <w:szCs w:val="20"/>
      </w:rPr>
    </w:pPr>
    <w:r w:rsidRPr="009F5569">
      <w:rPr>
        <w:rFonts w:ascii="Times New Roman" w:hAnsi="Times New Roman" w:cs="Times New Roman"/>
        <w:b/>
        <w:i/>
        <w:sz w:val="20"/>
        <w:szCs w:val="20"/>
      </w:rPr>
      <w:t>БАЗОВЫЙ КУРС</w:t>
    </w:r>
    <w:r w:rsidRPr="009F5569">
      <w:rPr>
        <w:rFonts w:ascii="Times New Roman" w:hAnsi="Times New Roman" w:cs="Times New Roman"/>
        <w:sz w:val="20"/>
        <w:szCs w:val="20"/>
      </w:rPr>
      <w:tab/>
    </w:r>
    <w:r w:rsidRPr="009F5569">
      <w:rPr>
        <w:rFonts w:ascii="Times New Roman" w:hAnsi="Times New Roman" w:cs="Times New Roman"/>
        <w:sz w:val="20"/>
        <w:szCs w:val="20"/>
      </w:rPr>
      <w:tab/>
      <w:t>Утверждено на заседании</w:t>
    </w:r>
  </w:p>
  <w:p w:rsidR="009F5569" w:rsidRPr="009F5569" w:rsidRDefault="009F5569">
    <w:pPr>
      <w:pStyle w:val="a3"/>
      <w:rPr>
        <w:rFonts w:ascii="Times New Roman" w:hAnsi="Times New Roman" w:cs="Times New Roman"/>
        <w:sz w:val="20"/>
        <w:szCs w:val="20"/>
      </w:rPr>
    </w:pPr>
    <w:r w:rsidRPr="009F5569">
      <w:rPr>
        <w:rFonts w:ascii="Times New Roman" w:hAnsi="Times New Roman" w:cs="Times New Roman"/>
        <w:sz w:val="20"/>
        <w:szCs w:val="20"/>
      </w:rPr>
      <w:tab/>
    </w:r>
    <w:r w:rsidRPr="009F5569">
      <w:rPr>
        <w:rFonts w:ascii="Times New Roman" w:hAnsi="Times New Roman" w:cs="Times New Roman"/>
        <w:sz w:val="20"/>
        <w:szCs w:val="20"/>
      </w:rPr>
      <w:tab/>
      <w:t>педагогического совета</w:t>
    </w:r>
  </w:p>
  <w:p w:rsidR="009F5569" w:rsidRPr="009F5569" w:rsidRDefault="009F5569">
    <w:pPr>
      <w:pStyle w:val="a3"/>
      <w:rPr>
        <w:rFonts w:ascii="Times New Roman" w:hAnsi="Times New Roman" w:cs="Times New Roman"/>
        <w:sz w:val="20"/>
        <w:szCs w:val="20"/>
      </w:rPr>
    </w:pPr>
    <w:r w:rsidRPr="009F5569">
      <w:rPr>
        <w:rFonts w:ascii="Times New Roman" w:hAnsi="Times New Roman" w:cs="Times New Roman"/>
        <w:sz w:val="20"/>
        <w:szCs w:val="20"/>
      </w:rPr>
      <w:tab/>
    </w:r>
    <w:r w:rsidRPr="009F5569">
      <w:rPr>
        <w:rFonts w:ascii="Times New Roman" w:hAnsi="Times New Roman" w:cs="Times New Roman"/>
        <w:sz w:val="20"/>
        <w:szCs w:val="20"/>
      </w:rPr>
      <w:tab/>
      <w:t>от 02.03.2020 протокол №4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2D"/>
    <w:multiLevelType w:val="hybridMultilevel"/>
    <w:tmpl w:val="87B468D6"/>
    <w:lvl w:ilvl="0" w:tplc="7AACA362">
      <w:start w:val="1"/>
      <w:numFmt w:val="decimal"/>
      <w:lvlText w:val="%1."/>
      <w:lvlJc w:val="left"/>
      <w:pPr>
        <w:ind w:left="820" w:hanging="336"/>
      </w:pPr>
      <w:rPr>
        <w:rFonts w:hint="default"/>
        <w:spacing w:val="0"/>
        <w:w w:val="100"/>
        <w:lang w:val="ru-RU" w:eastAsia="en-US" w:bidi="ar-SA"/>
      </w:rPr>
    </w:lvl>
    <w:lvl w:ilvl="1" w:tplc="952AFE66">
      <w:numFmt w:val="bullet"/>
      <w:lvlText w:val="•"/>
      <w:lvlJc w:val="left"/>
      <w:pPr>
        <w:ind w:left="1758" w:hanging="336"/>
      </w:pPr>
      <w:rPr>
        <w:rFonts w:hint="default"/>
        <w:lang w:val="ru-RU" w:eastAsia="en-US" w:bidi="ar-SA"/>
      </w:rPr>
    </w:lvl>
    <w:lvl w:ilvl="2" w:tplc="288CD9A6">
      <w:numFmt w:val="bullet"/>
      <w:lvlText w:val="•"/>
      <w:lvlJc w:val="left"/>
      <w:pPr>
        <w:ind w:left="2696" w:hanging="336"/>
      </w:pPr>
      <w:rPr>
        <w:rFonts w:hint="default"/>
        <w:lang w:val="ru-RU" w:eastAsia="en-US" w:bidi="ar-SA"/>
      </w:rPr>
    </w:lvl>
    <w:lvl w:ilvl="3" w:tplc="56161836">
      <w:numFmt w:val="bullet"/>
      <w:lvlText w:val="•"/>
      <w:lvlJc w:val="left"/>
      <w:pPr>
        <w:ind w:left="3634" w:hanging="336"/>
      </w:pPr>
      <w:rPr>
        <w:rFonts w:hint="default"/>
        <w:lang w:val="ru-RU" w:eastAsia="en-US" w:bidi="ar-SA"/>
      </w:rPr>
    </w:lvl>
    <w:lvl w:ilvl="4" w:tplc="1BFAAACA">
      <w:numFmt w:val="bullet"/>
      <w:lvlText w:val="•"/>
      <w:lvlJc w:val="left"/>
      <w:pPr>
        <w:ind w:left="4572" w:hanging="336"/>
      </w:pPr>
      <w:rPr>
        <w:rFonts w:hint="default"/>
        <w:lang w:val="ru-RU" w:eastAsia="en-US" w:bidi="ar-SA"/>
      </w:rPr>
    </w:lvl>
    <w:lvl w:ilvl="5" w:tplc="7C9CD83A">
      <w:numFmt w:val="bullet"/>
      <w:lvlText w:val="•"/>
      <w:lvlJc w:val="left"/>
      <w:pPr>
        <w:ind w:left="5510" w:hanging="336"/>
      </w:pPr>
      <w:rPr>
        <w:rFonts w:hint="default"/>
        <w:lang w:val="ru-RU" w:eastAsia="en-US" w:bidi="ar-SA"/>
      </w:rPr>
    </w:lvl>
    <w:lvl w:ilvl="6" w:tplc="E4E4C272">
      <w:numFmt w:val="bullet"/>
      <w:lvlText w:val="•"/>
      <w:lvlJc w:val="left"/>
      <w:pPr>
        <w:ind w:left="6448" w:hanging="336"/>
      </w:pPr>
      <w:rPr>
        <w:rFonts w:hint="default"/>
        <w:lang w:val="ru-RU" w:eastAsia="en-US" w:bidi="ar-SA"/>
      </w:rPr>
    </w:lvl>
    <w:lvl w:ilvl="7" w:tplc="326234E8">
      <w:numFmt w:val="bullet"/>
      <w:lvlText w:val="•"/>
      <w:lvlJc w:val="left"/>
      <w:pPr>
        <w:ind w:left="7386" w:hanging="336"/>
      </w:pPr>
      <w:rPr>
        <w:rFonts w:hint="default"/>
        <w:lang w:val="ru-RU" w:eastAsia="en-US" w:bidi="ar-SA"/>
      </w:rPr>
    </w:lvl>
    <w:lvl w:ilvl="8" w:tplc="072209E4">
      <w:numFmt w:val="bullet"/>
      <w:lvlText w:val="•"/>
      <w:lvlJc w:val="left"/>
      <w:pPr>
        <w:ind w:left="8324" w:hanging="336"/>
      </w:pPr>
      <w:rPr>
        <w:rFonts w:hint="default"/>
        <w:lang w:val="ru-RU" w:eastAsia="en-US" w:bidi="ar-SA"/>
      </w:rPr>
    </w:lvl>
  </w:abstractNum>
  <w:abstractNum w:abstractNumId="1">
    <w:nsid w:val="11940CB9"/>
    <w:multiLevelType w:val="hybridMultilevel"/>
    <w:tmpl w:val="6A2C82A4"/>
    <w:lvl w:ilvl="0" w:tplc="6522395C">
      <w:start w:val="1"/>
      <w:numFmt w:val="decimal"/>
      <w:lvlText w:val="%1."/>
      <w:lvlJc w:val="left"/>
      <w:pPr>
        <w:ind w:left="820" w:hanging="509"/>
      </w:pPr>
      <w:rPr>
        <w:rFonts w:hint="default"/>
        <w:spacing w:val="0"/>
        <w:w w:val="100"/>
        <w:lang w:val="ru-RU" w:eastAsia="en-US" w:bidi="ar-SA"/>
      </w:rPr>
    </w:lvl>
    <w:lvl w:ilvl="1" w:tplc="0A6AE8E4">
      <w:numFmt w:val="bullet"/>
      <w:lvlText w:val="•"/>
      <w:lvlJc w:val="left"/>
      <w:pPr>
        <w:ind w:left="1758" w:hanging="509"/>
      </w:pPr>
      <w:rPr>
        <w:rFonts w:hint="default"/>
        <w:lang w:val="ru-RU" w:eastAsia="en-US" w:bidi="ar-SA"/>
      </w:rPr>
    </w:lvl>
    <w:lvl w:ilvl="2" w:tplc="23FE3A9C">
      <w:numFmt w:val="bullet"/>
      <w:lvlText w:val="•"/>
      <w:lvlJc w:val="left"/>
      <w:pPr>
        <w:ind w:left="2696" w:hanging="509"/>
      </w:pPr>
      <w:rPr>
        <w:rFonts w:hint="default"/>
        <w:lang w:val="ru-RU" w:eastAsia="en-US" w:bidi="ar-SA"/>
      </w:rPr>
    </w:lvl>
    <w:lvl w:ilvl="3" w:tplc="E0EEB37E">
      <w:numFmt w:val="bullet"/>
      <w:lvlText w:val="•"/>
      <w:lvlJc w:val="left"/>
      <w:pPr>
        <w:ind w:left="3634" w:hanging="509"/>
      </w:pPr>
      <w:rPr>
        <w:rFonts w:hint="default"/>
        <w:lang w:val="ru-RU" w:eastAsia="en-US" w:bidi="ar-SA"/>
      </w:rPr>
    </w:lvl>
    <w:lvl w:ilvl="4" w:tplc="A12456C0">
      <w:numFmt w:val="bullet"/>
      <w:lvlText w:val="•"/>
      <w:lvlJc w:val="left"/>
      <w:pPr>
        <w:ind w:left="4572" w:hanging="509"/>
      </w:pPr>
      <w:rPr>
        <w:rFonts w:hint="default"/>
        <w:lang w:val="ru-RU" w:eastAsia="en-US" w:bidi="ar-SA"/>
      </w:rPr>
    </w:lvl>
    <w:lvl w:ilvl="5" w:tplc="70447804">
      <w:numFmt w:val="bullet"/>
      <w:lvlText w:val="•"/>
      <w:lvlJc w:val="left"/>
      <w:pPr>
        <w:ind w:left="5510" w:hanging="509"/>
      </w:pPr>
      <w:rPr>
        <w:rFonts w:hint="default"/>
        <w:lang w:val="ru-RU" w:eastAsia="en-US" w:bidi="ar-SA"/>
      </w:rPr>
    </w:lvl>
    <w:lvl w:ilvl="6" w:tplc="D08CFF92">
      <w:numFmt w:val="bullet"/>
      <w:lvlText w:val="•"/>
      <w:lvlJc w:val="left"/>
      <w:pPr>
        <w:ind w:left="6448" w:hanging="509"/>
      </w:pPr>
      <w:rPr>
        <w:rFonts w:hint="default"/>
        <w:lang w:val="ru-RU" w:eastAsia="en-US" w:bidi="ar-SA"/>
      </w:rPr>
    </w:lvl>
    <w:lvl w:ilvl="7" w:tplc="447A9244">
      <w:numFmt w:val="bullet"/>
      <w:lvlText w:val="•"/>
      <w:lvlJc w:val="left"/>
      <w:pPr>
        <w:ind w:left="7386" w:hanging="509"/>
      </w:pPr>
      <w:rPr>
        <w:rFonts w:hint="default"/>
        <w:lang w:val="ru-RU" w:eastAsia="en-US" w:bidi="ar-SA"/>
      </w:rPr>
    </w:lvl>
    <w:lvl w:ilvl="8" w:tplc="D14E4140">
      <w:numFmt w:val="bullet"/>
      <w:lvlText w:val="•"/>
      <w:lvlJc w:val="left"/>
      <w:pPr>
        <w:ind w:left="8324" w:hanging="509"/>
      </w:pPr>
      <w:rPr>
        <w:rFonts w:hint="default"/>
        <w:lang w:val="ru-RU" w:eastAsia="en-US" w:bidi="ar-SA"/>
      </w:rPr>
    </w:lvl>
  </w:abstractNum>
  <w:abstractNum w:abstractNumId="2">
    <w:nsid w:val="129C0E1A"/>
    <w:multiLevelType w:val="hybridMultilevel"/>
    <w:tmpl w:val="3CDC466C"/>
    <w:lvl w:ilvl="0" w:tplc="9FFC1BF6">
      <w:start w:val="1"/>
      <w:numFmt w:val="decimal"/>
      <w:lvlText w:val="%1."/>
      <w:lvlJc w:val="left"/>
      <w:pPr>
        <w:ind w:left="1113" w:hanging="281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B139D"/>
    <w:multiLevelType w:val="hybridMultilevel"/>
    <w:tmpl w:val="352C443C"/>
    <w:lvl w:ilvl="0" w:tplc="449687A0">
      <w:start w:val="1"/>
      <w:numFmt w:val="decimal"/>
      <w:lvlText w:val="%1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1" w:tplc="6A82718E">
      <w:numFmt w:val="bullet"/>
      <w:lvlText w:val="•"/>
      <w:lvlJc w:val="left"/>
      <w:pPr>
        <w:ind w:left="2010" w:hanging="281"/>
      </w:pPr>
      <w:rPr>
        <w:rFonts w:hint="default"/>
        <w:lang w:val="ru-RU" w:eastAsia="en-US" w:bidi="ar-SA"/>
      </w:rPr>
    </w:lvl>
    <w:lvl w:ilvl="2" w:tplc="E9C25108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3506917E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08A2A8FC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63761AE6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31C0EA7C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4FA4D452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EAD229BE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4">
    <w:nsid w:val="15B3357C"/>
    <w:multiLevelType w:val="hybridMultilevel"/>
    <w:tmpl w:val="977013B2"/>
    <w:lvl w:ilvl="0" w:tplc="1284D69A">
      <w:start w:val="24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4"/>
        <w:lang w:val="ru-RU" w:eastAsia="en-US" w:bidi="ar-SA"/>
      </w:rPr>
    </w:lvl>
    <w:lvl w:ilvl="1" w:tplc="6F128326">
      <w:start w:val="1"/>
      <w:numFmt w:val="decimal"/>
      <w:lvlText w:val="%2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2" w:tplc="F21EFB1E">
      <w:numFmt w:val="bullet"/>
      <w:lvlText w:val="•"/>
      <w:lvlJc w:val="left"/>
      <w:pPr>
        <w:ind w:left="2111" w:hanging="281"/>
      </w:pPr>
      <w:rPr>
        <w:rFonts w:hint="default"/>
        <w:lang w:val="ru-RU" w:eastAsia="en-US" w:bidi="ar-SA"/>
      </w:rPr>
    </w:lvl>
    <w:lvl w:ilvl="3" w:tplc="3D32FBA0">
      <w:numFmt w:val="bullet"/>
      <w:lvlText w:val="•"/>
      <w:lvlJc w:val="left"/>
      <w:pPr>
        <w:ind w:left="3122" w:hanging="281"/>
      </w:pPr>
      <w:rPr>
        <w:rFonts w:hint="default"/>
        <w:lang w:val="ru-RU" w:eastAsia="en-US" w:bidi="ar-SA"/>
      </w:rPr>
    </w:lvl>
    <w:lvl w:ilvl="4" w:tplc="E4D439B8">
      <w:numFmt w:val="bullet"/>
      <w:lvlText w:val="•"/>
      <w:lvlJc w:val="left"/>
      <w:pPr>
        <w:ind w:left="4133" w:hanging="281"/>
      </w:pPr>
      <w:rPr>
        <w:rFonts w:hint="default"/>
        <w:lang w:val="ru-RU" w:eastAsia="en-US" w:bidi="ar-SA"/>
      </w:rPr>
    </w:lvl>
    <w:lvl w:ilvl="5" w:tplc="AB8C938E">
      <w:numFmt w:val="bullet"/>
      <w:lvlText w:val="•"/>
      <w:lvlJc w:val="left"/>
      <w:pPr>
        <w:ind w:left="5144" w:hanging="281"/>
      </w:pPr>
      <w:rPr>
        <w:rFonts w:hint="default"/>
        <w:lang w:val="ru-RU" w:eastAsia="en-US" w:bidi="ar-SA"/>
      </w:rPr>
    </w:lvl>
    <w:lvl w:ilvl="6" w:tplc="548254DA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8A542934">
      <w:numFmt w:val="bullet"/>
      <w:lvlText w:val="•"/>
      <w:lvlJc w:val="left"/>
      <w:pPr>
        <w:ind w:left="7166" w:hanging="281"/>
      </w:pPr>
      <w:rPr>
        <w:rFonts w:hint="default"/>
        <w:lang w:val="ru-RU" w:eastAsia="en-US" w:bidi="ar-SA"/>
      </w:rPr>
    </w:lvl>
    <w:lvl w:ilvl="8" w:tplc="12441764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5">
    <w:nsid w:val="16C00632"/>
    <w:multiLevelType w:val="hybridMultilevel"/>
    <w:tmpl w:val="9D5677DC"/>
    <w:lvl w:ilvl="0" w:tplc="98348A0E">
      <w:start w:val="1"/>
      <w:numFmt w:val="decimal"/>
      <w:lvlText w:val="%1."/>
      <w:lvlJc w:val="left"/>
      <w:pPr>
        <w:ind w:left="820" w:hanging="423"/>
      </w:pPr>
      <w:rPr>
        <w:rFonts w:hint="default"/>
        <w:spacing w:val="0"/>
        <w:w w:val="100"/>
        <w:lang w:val="ru-RU" w:eastAsia="en-US" w:bidi="ar-SA"/>
      </w:rPr>
    </w:lvl>
    <w:lvl w:ilvl="1" w:tplc="DAF0C384">
      <w:numFmt w:val="bullet"/>
      <w:lvlText w:val="•"/>
      <w:lvlJc w:val="left"/>
      <w:pPr>
        <w:ind w:left="1758" w:hanging="423"/>
      </w:pPr>
      <w:rPr>
        <w:rFonts w:hint="default"/>
        <w:lang w:val="ru-RU" w:eastAsia="en-US" w:bidi="ar-SA"/>
      </w:rPr>
    </w:lvl>
    <w:lvl w:ilvl="2" w:tplc="1AE8B8EE">
      <w:numFmt w:val="bullet"/>
      <w:lvlText w:val="•"/>
      <w:lvlJc w:val="left"/>
      <w:pPr>
        <w:ind w:left="2696" w:hanging="423"/>
      </w:pPr>
      <w:rPr>
        <w:rFonts w:hint="default"/>
        <w:lang w:val="ru-RU" w:eastAsia="en-US" w:bidi="ar-SA"/>
      </w:rPr>
    </w:lvl>
    <w:lvl w:ilvl="3" w:tplc="0690197C">
      <w:numFmt w:val="bullet"/>
      <w:lvlText w:val="•"/>
      <w:lvlJc w:val="left"/>
      <w:pPr>
        <w:ind w:left="3634" w:hanging="423"/>
      </w:pPr>
      <w:rPr>
        <w:rFonts w:hint="default"/>
        <w:lang w:val="ru-RU" w:eastAsia="en-US" w:bidi="ar-SA"/>
      </w:rPr>
    </w:lvl>
    <w:lvl w:ilvl="4" w:tplc="08F02342">
      <w:numFmt w:val="bullet"/>
      <w:lvlText w:val="•"/>
      <w:lvlJc w:val="left"/>
      <w:pPr>
        <w:ind w:left="4572" w:hanging="423"/>
      </w:pPr>
      <w:rPr>
        <w:rFonts w:hint="default"/>
        <w:lang w:val="ru-RU" w:eastAsia="en-US" w:bidi="ar-SA"/>
      </w:rPr>
    </w:lvl>
    <w:lvl w:ilvl="5" w:tplc="08121880">
      <w:numFmt w:val="bullet"/>
      <w:lvlText w:val="•"/>
      <w:lvlJc w:val="left"/>
      <w:pPr>
        <w:ind w:left="5510" w:hanging="423"/>
      </w:pPr>
      <w:rPr>
        <w:rFonts w:hint="default"/>
        <w:lang w:val="ru-RU" w:eastAsia="en-US" w:bidi="ar-SA"/>
      </w:rPr>
    </w:lvl>
    <w:lvl w:ilvl="6" w:tplc="630EA216">
      <w:numFmt w:val="bullet"/>
      <w:lvlText w:val="•"/>
      <w:lvlJc w:val="left"/>
      <w:pPr>
        <w:ind w:left="6448" w:hanging="423"/>
      </w:pPr>
      <w:rPr>
        <w:rFonts w:hint="default"/>
        <w:lang w:val="ru-RU" w:eastAsia="en-US" w:bidi="ar-SA"/>
      </w:rPr>
    </w:lvl>
    <w:lvl w:ilvl="7" w:tplc="D0AC117E">
      <w:numFmt w:val="bullet"/>
      <w:lvlText w:val="•"/>
      <w:lvlJc w:val="left"/>
      <w:pPr>
        <w:ind w:left="7386" w:hanging="423"/>
      </w:pPr>
      <w:rPr>
        <w:rFonts w:hint="default"/>
        <w:lang w:val="ru-RU" w:eastAsia="en-US" w:bidi="ar-SA"/>
      </w:rPr>
    </w:lvl>
    <w:lvl w:ilvl="8" w:tplc="4A5073C4">
      <w:numFmt w:val="bullet"/>
      <w:lvlText w:val="•"/>
      <w:lvlJc w:val="left"/>
      <w:pPr>
        <w:ind w:left="8324" w:hanging="423"/>
      </w:pPr>
      <w:rPr>
        <w:rFonts w:hint="default"/>
        <w:lang w:val="ru-RU" w:eastAsia="en-US" w:bidi="ar-SA"/>
      </w:rPr>
    </w:lvl>
  </w:abstractNum>
  <w:abstractNum w:abstractNumId="6">
    <w:nsid w:val="1E3C250F"/>
    <w:multiLevelType w:val="hybridMultilevel"/>
    <w:tmpl w:val="B1B85548"/>
    <w:lvl w:ilvl="0" w:tplc="00A4F104">
      <w:start w:val="1"/>
      <w:numFmt w:val="decimal"/>
      <w:lvlText w:val="%1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1" w:tplc="BEBA69C4">
      <w:numFmt w:val="bullet"/>
      <w:lvlText w:val="•"/>
      <w:lvlJc w:val="left"/>
      <w:pPr>
        <w:ind w:left="2010" w:hanging="281"/>
      </w:pPr>
      <w:rPr>
        <w:rFonts w:hint="default"/>
        <w:lang w:val="ru-RU" w:eastAsia="en-US" w:bidi="ar-SA"/>
      </w:rPr>
    </w:lvl>
    <w:lvl w:ilvl="2" w:tplc="EE7A4BE0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45AC52A0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1F544BA6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B61CE744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C98C7446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2E4EDF56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AA7CEA88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7">
    <w:nsid w:val="1F19281C"/>
    <w:multiLevelType w:val="hybridMultilevel"/>
    <w:tmpl w:val="F3C0A5F6"/>
    <w:lvl w:ilvl="0" w:tplc="4C604D84">
      <w:start w:val="1"/>
      <w:numFmt w:val="decimal"/>
      <w:lvlText w:val="%1."/>
      <w:lvlJc w:val="left"/>
      <w:pPr>
        <w:ind w:left="1113" w:hanging="281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A12C8"/>
    <w:multiLevelType w:val="hybridMultilevel"/>
    <w:tmpl w:val="85CEC6E0"/>
    <w:lvl w:ilvl="0" w:tplc="3280D3AE">
      <w:start w:val="1"/>
      <w:numFmt w:val="decimal"/>
      <w:lvlText w:val="%1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1" w:tplc="300CB9B0">
      <w:numFmt w:val="bullet"/>
      <w:lvlText w:val="•"/>
      <w:lvlJc w:val="left"/>
      <w:pPr>
        <w:ind w:left="2010" w:hanging="281"/>
      </w:pPr>
      <w:rPr>
        <w:rFonts w:hint="default"/>
        <w:lang w:val="ru-RU" w:eastAsia="en-US" w:bidi="ar-SA"/>
      </w:rPr>
    </w:lvl>
    <w:lvl w:ilvl="2" w:tplc="1520DFDC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7DA83D54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3AF67A5E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0928A51C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CB90F31C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376A51B8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7AB2A06E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9">
    <w:nsid w:val="21851282"/>
    <w:multiLevelType w:val="hybridMultilevel"/>
    <w:tmpl w:val="F81C0D18"/>
    <w:lvl w:ilvl="0" w:tplc="EB4EBAAA">
      <w:start w:val="7"/>
      <w:numFmt w:val="decimal"/>
      <w:lvlText w:val="%1."/>
      <w:lvlJc w:val="left"/>
      <w:pPr>
        <w:ind w:left="110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002C1A8">
      <w:start w:val="4"/>
      <w:numFmt w:val="decimal"/>
      <w:lvlText w:val="%2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2" w:tplc="21D2D6A2">
      <w:start w:val="1"/>
      <w:numFmt w:val="decimal"/>
      <w:lvlText w:val="%3."/>
      <w:lvlJc w:val="right"/>
      <w:pPr>
        <w:ind w:left="2920" w:hanging="281"/>
      </w:pPr>
      <w:rPr>
        <w:rFonts w:hint="default"/>
        <w:lang w:val="ru-RU" w:eastAsia="en-US" w:bidi="ar-SA"/>
      </w:rPr>
    </w:lvl>
    <w:lvl w:ilvl="3" w:tplc="21D2D6A2">
      <w:start w:val="1"/>
      <w:numFmt w:val="decimal"/>
      <w:lvlText w:val="%4."/>
      <w:lvlJc w:val="right"/>
      <w:pPr>
        <w:ind w:left="3830" w:hanging="281"/>
      </w:pPr>
      <w:rPr>
        <w:rFonts w:hint="default"/>
        <w:lang w:val="ru-RU" w:eastAsia="en-US" w:bidi="ar-SA"/>
      </w:rPr>
    </w:lvl>
    <w:lvl w:ilvl="4" w:tplc="1EC280DE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4AB8DD34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C25E18E0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B88A1880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426206B2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10">
    <w:nsid w:val="23D00950"/>
    <w:multiLevelType w:val="hybridMultilevel"/>
    <w:tmpl w:val="3DE00A56"/>
    <w:lvl w:ilvl="0" w:tplc="E1CAB192">
      <w:start w:val="1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4CE08516">
      <w:start w:val="1"/>
      <w:numFmt w:val="decimal"/>
      <w:lvlText w:val="%2."/>
      <w:lvlJc w:val="left"/>
      <w:pPr>
        <w:ind w:left="110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07246FD6">
      <w:start w:val="1"/>
      <w:numFmt w:val="decimal"/>
      <w:lvlText w:val="%3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3" w:tplc="D46240BE">
      <w:numFmt w:val="bullet"/>
      <w:lvlText w:val="•"/>
      <w:lvlJc w:val="left"/>
      <w:pPr>
        <w:ind w:left="3122" w:hanging="281"/>
      </w:pPr>
      <w:rPr>
        <w:rFonts w:hint="default"/>
        <w:lang w:val="ru-RU" w:eastAsia="en-US" w:bidi="ar-SA"/>
      </w:rPr>
    </w:lvl>
    <w:lvl w:ilvl="4" w:tplc="2E5C0BF2">
      <w:numFmt w:val="bullet"/>
      <w:lvlText w:val="•"/>
      <w:lvlJc w:val="left"/>
      <w:pPr>
        <w:ind w:left="4133" w:hanging="281"/>
      </w:pPr>
      <w:rPr>
        <w:rFonts w:hint="default"/>
        <w:lang w:val="ru-RU" w:eastAsia="en-US" w:bidi="ar-SA"/>
      </w:rPr>
    </w:lvl>
    <w:lvl w:ilvl="5" w:tplc="92EAA332">
      <w:numFmt w:val="bullet"/>
      <w:lvlText w:val="•"/>
      <w:lvlJc w:val="left"/>
      <w:pPr>
        <w:ind w:left="5144" w:hanging="281"/>
      </w:pPr>
      <w:rPr>
        <w:rFonts w:hint="default"/>
        <w:lang w:val="ru-RU" w:eastAsia="en-US" w:bidi="ar-SA"/>
      </w:rPr>
    </w:lvl>
    <w:lvl w:ilvl="6" w:tplc="22407B36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26A264BE">
      <w:numFmt w:val="bullet"/>
      <w:lvlText w:val="•"/>
      <w:lvlJc w:val="left"/>
      <w:pPr>
        <w:ind w:left="7166" w:hanging="281"/>
      </w:pPr>
      <w:rPr>
        <w:rFonts w:hint="default"/>
        <w:lang w:val="ru-RU" w:eastAsia="en-US" w:bidi="ar-SA"/>
      </w:rPr>
    </w:lvl>
    <w:lvl w:ilvl="8" w:tplc="5EA0B97C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11">
    <w:nsid w:val="26AF4E26"/>
    <w:multiLevelType w:val="hybridMultilevel"/>
    <w:tmpl w:val="A6302ABC"/>
    <w:lvl w:ilvl="0" w:tplc="EA3A49EE">
      <w:start w:val="1"/>
      <w:numFmt w:val="decimal"/>
      <w:lvlText w:val="%1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1" w:tplc="8B28FBCC">
      <w:numFmt w:val="bullet"/>
      <w:lvlText w:val="•"/>
      <w:lvlJc w:val="left"/>
      <w:pPr>
        <w:ind w:left="2010" w:hanging="281"/>
      </w:pPr>
      <w:rPr>
        <w:rFonts w:hint="default"/>
        <w:lang w:val="ru-RU" w:eastAsia="en-US" w:bidi="ar-SA"/>
      </w:rPr>
    </w:lvl>
    <w:lvl w:ilvl="2" w:tplc="43EC370C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2B8CE282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123ABE44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E748706C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53C28BDC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21F06430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F82C5AE2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12">
    <w:nsid w:val="30333EF8"/>
    <w:multiLevelType w:val="hybridMultilevel"/>
    <w:tmpl w:val="EDF46E2E"/>
    <w:lvl w:ilvl="0" w:tplc="7D409C28">
      <w:start w:val="1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7A22E7FC">
      <w:start w:val="1"/>
      <w:numFmt w:val="decimal"/>
      <w:lvlText w:val="%2."/>
      <w:lvlJc w:val="left"/>
      <w:pPr>
        <w:ind w:left="1101" w:hanging="281"/>
        <w:jc w:val="right"/>
      </w:pPr>
      <w:rPr>
        <w:rFonts w:hint="default"/>
        <w:i/>
        <w:spacing w:val="0"/>
        <w:w w:val="100"/>
        <w:lang w:val="ru-RU" w:eastAsia="en-US" w:bidi="ar-SA"/>
      </w:rPr>
    </w:lvl>
    <w:lvl w:ilvl="2" w:tplc="5F92CAD0">
      <w:start w:val="1"/>
      <w:numFmt w:val="decimal"/>
      <w:lvlText w:val="%3."/>
      <w:lvlJc w:val="left"/>
      <w:pPr>
        <w:ind w:left="110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29F0545C">
      <w:start w:val="1"/>
      <w:numFmt w:val="decimal"/>
      <w:lvlText w:val="%4."/>
      <w:lvlJc w:val="left"/>
      <w:pPr>
        <w:ind w:left="820" w:hanging="332"/>
      </w:pPr>
      <w:rPr>
        <w:rFonts w:hint="default"/>
        <w:i/>
        <w:spacing w:val="0"/>
        <w:w w:val="100"/>
        <w:lang w:val="ru-RU" w:eastAsia="en-US" w:bidi="ar-SA"/>
      </w:rPr>
    </w:lvl>
    <w:lvl w:ilvl="4" w:tplc="E32C8F66">
      <w:numFmt w:val="bullet"/>
      <w:lvlText w:val="•"/>
      <w:lvlJc w:val="left"/>
      <w:pPr>
        <w:ind w:left="4133" w:hanging="332"/>
      </w:pPr>
      <w:rPr>
        <w:rFonts w:hint="default"/>
        <w:lang w:val="ru-RU" w:eastAsia="en-US" w:bidi="ar-SA"/>
      </w:rPr>
    </w:lvl>
    <w:lvl w:ilvl="5" w:tplc="E1CE3FF4">
      <w:numFmt w:val="bullet"/>
      <w:lvlText w:val="•"/>
      <w:lvlJc w:val="left"/>
      <w:pPr>
        <w:ind w:left="5144" w:hanging="332"/>
      </w:pPr>
      <w:rPr>
        <w:rFonts w:hint="default"/>
        <w:lang w:val="ru-RU" w:eastAsia="en-US" w:bidi="ar-SA"/>
      </w:rPr>
    </w:lvl>
    <w:lvl w:ilvl="6" w:tplc="CB68FF1A">
      <w:numFmt w:val="bullet"/>
      <w:lvlText w:val="•"/>
      <w:lvlJc w:val="left"/>
      <w:pPr>
        <w:ind w:left="6155" w:hanging="332"/>
      </w:pPr>
      <w:rPr>
        <w:rFonts w:hint="default"/>
        <w:lang w:val="ru-RU" w:eastAsia="en-US" w:bidi="ar-SA"/>
      </w:rPr>
    </w:lvl>
    <w:lvl w:ilvl="7" w:tplc="3FC83250">
      <w:numFmt w:val="bullet"/>
      <w:lvlText w:val="•"/>
      <w:lvlJc w:val="left"/>
      <w:pPr>
        <w:ind w:left="7166" w:hanging="332"/>
      </w:pPr>
      <w:rPr>
        <w:rFonts w:hint="default"/>
        <w:lang w:val="ru-RU" w:eastAsia="en-US" w:bidi="ar-SA"/>
      </w:rPr>
    </w:lvl>
    <w:lvl w:ilvl="8" w:tplc="6DC0F610">
      <w:numFmt w:val="bullet"/>
      <w:lvlText w:val="•"/>
      <w:lvlJc w:val="left"/>
      <w:pPr>
        <w:ind w:left="8177" w:hanging="332"/>
      </w:pPr>
      <w:rPr>
        <w:rFonts w:hint="default"/>
        <w:lang w:val="ru-RU" w:eastAsia="en-US" w:bidi="ar-SA"/>
      </w:rPr>
    </w:lvl>
  </w:abstractNum>
  <w:abstractNum w:abstractNumId="13">
    <w:nsid w:val="37FF6312"/>
    <w:multiLevelType w:val="hybridMultilevel"/>
    <w:tmpl w:val="DE80602A"/>
    <w:lvl w:ilvl="0" w:tplc="8EDE3FDA">
      <w:start w:val="1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4AAAA16">
      <w:start w:val="1"/>
      <w:numFmt w:val="decimal"/>
      <w:lvlText w:val="%2."/>
      <w:lvlJc w:val="left"/>
      <w:pPr>
        <w:ind w:left="820" w:hanging="317"/>
        <w:jc w:val="right"/>
      </w:pPr>
      <w:rPr>
        <w:rFonts w:hint="default"/>
        <w:i/>
        <w:spacing w:val="0"/>
        <w:w w:val="100"/>
        <w:lang w:val="ru-RU" w:eastAsia="en-US" w:bidi="ar-SA"/>
      </w:rPr>
    </w:lvl>
    <w:lvl w:ilvl="2" w:tplc="80663E22">
      <w:start w:val="1"/>
      <w:numFmt w:val="decimal"/>
      <w:lvlText w:val="%3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3" w:tplc="0D189858">
      <w:numFmt w:val="bullet"/>
      <w:lvlText w:val="•"/>
      <w:lvlJc w:val="left"/>
      <w:pPr>
        <w:ind w:left="3122" w:hanging="281"/>
      </w:pPr>
      <w:rPr>
        <w:rFonts w:hint="default"/>
        <w:lang w:val="ru-RU" w:eastAsia="en-US" w:bidi="ar-SA"/>
      </w:rPr>
    </w:lvl>
    <w:lvl w:ilvl="4" w:tplc="ECB44A88">
      <w:numFmt w:val="bullet"/>
      <w:lvlText w:val="•"/>
      <w:lvlJc w:val="left"/>
      <w:pPr>
        <w:ind w:left="4133" w:hanging="281"/>
      </w:pPr>
      <w:rPr>
        <w:rFonts w:hint="default"/>
        <w:lang w:val="ru-RU" w:eastAsia="en-US" w:bidi="ar-SA"/>
      </w:rPr>
    </w:lvl>
    <w:lvl w:ilvl="5" w:tplc="92FAFE72">
      <w:numFmt w:val="bullet"/>
      <w:lvlText w:val="•"/>
      <w:lvlJc w:val="left"/>
      <w:pPr>
        <w:ind w:left="5144" w:hanging="281"/>
      </w:pPr>
      <w:rPr>
        <w:rFonts w:hint="default"/>
        <w:lang w:val="ru-RU" w:eastAsia="en-US" w:bidi="ar-SA"/>
      </w:rPr>
    </w:lvl>
    <w:lvl w:ilvl="6" w:tplc="1878FA2C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1E9EE798">
      <w:numFmt w:val="bullet"/>
      <w:lvlText w:val="•"/>
      <w:lvlJc w:val="left"/>
      <w:pPr>
        <w:ind w:left="7166" w:hanging="281"/>
      </w:pPr>
      <w:rPr>
        <w:rFonts w:hint="default"/>
        <w:lang w:val="ru-RU" w:eastAsia="en-US" w:bidi="ar-SA"/>
      </w:rPr>
    </w:lvl>
    <w:lvl w:ilvl="8" w:tplc="3BFEEAD0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14">
    <w:nsid w:val="3BA67DBE"/>
    <w:multiLevelType w:val="hybridMultilevel"/>
    <w:tmpl w:val="A014BF8E"/>
    <w:lvl w:ilvl="0" w:tplc="49DE258E">
      <w:start w:val="5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61626B86">
      <w:start w:val="1"/>
      <w:numFmt w:val="decimal"/>
      <w:lvlText w:val="%2."/>
      <w:lvlJc w:val="left"/>
      <w:pPr>
        <w:ind w:left="1113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6FDCBD2A">
      <w:start w:val="1"/>
      <w:numFmt w:val="decimal"/>
      <w:lvlText w:val="%3."/>
      <w:lvlJc w:val="left"/>
      <w:pPr>
        <w:ind w:left="952" w:hanging="442"/>
      </w:pPr>
      <w:rPr>
        <w:rFonts w:hint="default"/>
        <w:spacing w:val="0"/>
        <w:w w:val="100"/>
        <w:lang w:val="ru-RU" w:eastAsia="en-US" w:bidi="ar-SA"/>
      </w:rPr>
    </w:lvl>
    <w:lvl w:ilvl="3" w:tplc="0419000F">
      <w:start w:val="1"/>
      <w:numFmt w:val="decimal"/>
      <w:lvlText w:val="%4."/>
      <w:lvlJc w:val="left"/>
      <w:pPr>
        <w:ind w:left="1080" w:hanging="442"/>
      </w:pPr>
      <w:rPr>
        <w:rFonts w:hint="default"/>
        <w:lang w:val="ru-RU" w:eastAsia="en-US" w:bidi="ar-SA"/>
      </w:rPr>
    </w:lvl>
    <w:lvl w:ilvl="4" w:tplc="FFF289B8">
      <w:numFmt w:val="bullet"/>
      <w:lvlText w:val="•"/>
      <w:lvlJc w:val="left"/>
      <w:pPr>
        <w:ind w:left="1120" w:hanging="442"/>
      </w:pPr>
      <w:rPr>
        <w:rFonts w:hint="default"/>
        <w:lang w:val="ru-RU" w:eastAsia="en-US" w:bidi="ar-SA"/>
      </w:rPr>
    </w:lvl>
    <w:lvl w:ilvl="5" w:tplc="D96CA6FE">
      <w:numFmt w:val="bullet"/>
      <w:lvlText w:val="•"/>
      <w:lvlJc w:val="left"/>
      <w:pPr>
        <w:ind w:left="1240" w:hanging="442"/>
      </w:pPr>
      <w:rPr>
        <w:rFonts w:hint="default"/>
        <w:lang w:val="ru-RU" w:eastAsia="en-US" w:bidi="ar-SA"/>
      </w:rPr>
    </w:lvl>
    <w:lvl w:ilvl="6" w:tplc="D3E0C800">
      <w:numFmt w:val="bullet"/>
      <w:lvlText w:val="•"/>
      <w:lvlJc w:val="left"/>
      <w:pPr>
        <w:ind w:left="3032" w:hanging="442"/>
      </w:pPr>
      <w:rPr>
        <w:rFonts w:hint="default"/>
        <w:lang w:val="ru-RU" w:eastAsia="en-US" w:bidi="ar-SA"/>
      </w:rPr>
    </w:lvl>
    <w:lvl w:ilvl="7" w:tplc="61349302">
      <w:numFmt w:val="bullet"/>
      <w:lvlText w:val="•"/>
      <w:lvlJc w:val="left"/>
      <w:pPr>
        <w:ind w:left="4824" w:hanging="442"/>
      </w:pPr>
      <w:rPr>
        <w:rFonts w:hint="default"/>
        <w:lang w:val="ru-RU" w:eastAsia="en-US" w:bidi="ar-SA"/>
      </w:rPr>
    </w:lvl>
    <w:lvl w:ilvl="8" w:tplc="5EA8DBE0">
      <w:numFmt w:val="bullet"/>
      <w:lvlText w:val="•"/>
      <w:lvlJc w:val="left"/>
      <w:pPr>
        <w:ind w:left="6616" w:hanging="442"/>
      </w:pPr>
      <w:rPr>
        <w:rFonts w:hint="default"/>
        <w:lang w:val="ru-RU" w:eastAsia="en-US" w:bidi="ar-SA"/>
      </w:rPr>
    </w:lvl>
  </w:abstractNum>
  <w:abstractNum w:abstractNumId="15">
    <w:nsid w:val="3DE70C0F"/>
    <w:multiLevelType w:val="hybridMultilevel"/>
    <w:tmpl w:val="AB10FD6E"/>
    <w:lvl w:ilvl="0" w:tplc="7D500BAE">
      <w:start w:val="1"/>
      <w:numFmt w:val="decimal"/>
      <w:lvlText w:val="%1."/>
      <w:lvlJc w:val="left"/>
      <w:pPr>
        <w:ind w:left="1113" w:hanging="281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D1774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8B1019A"/>
    <w:multiLevelType w:val="hybridMultilevel"/>
    <w:tmpl w:val="5E901BF8"/>
    <w:lvl w:ilvl="0" w:tplc="663A24CE">
      <w:start w:val="1"/>
      <w:numFmt w:val="decimal"/>
      <w:lvlText w:val="%1."/>
      <w:lvlJc w:val="left"/>
      <w:pPr>
        <w:ind w:left="820" w:hanging="303"/>
      </w:pPr>
      <w:rPr>
        <w:rFonts w:hint="default"/>
        <w:spacing w:val="0"/>
        <w:w w:val="100"/>
        <w:lang w:val="ru-RU" w:eastAsia="en-US" w:bidi="ar-SA"/>
      </w:rPr>
    </w:lvl>
    <w:lvl w:ilvl="1" w:tplc="5E16CB7A">
      <w:numFmt w:val="bullet"/>
      <w:lvlText w:val="•"/>
      <w:lvlJc w:val="left"/>
      <w:pPr>
        <w:ind w:left="1758" w:hanging="303"/>
      </w:pPr>
      <w:rPr>
        <w:rFonts w:hint="default"/>
        <w:lang w:val="ru-RU" w:eastAsia="en-US" w:bidi="ar-SA"/>
      </w:rPr>
    </w:lvl>
    <w:lvl w:ilvl="2" w:tplc="9830FD90">
      <w:numFmt w:val="bullet"/>
      <w:lvlText w:val="•"/>
      <w:lvlJc w:val="left"/>
      <w:pPr>
        <w:ind w:left="2696" w:hanging="303"/>
      </w:pPr>
      <w:rPr>
        <w:rFonts w:hint="default"/>
        <w:lang w:val="ru-RU" w:eastAsia="en-US" w:bidi="ar-SA"/>
      </w:rPr>
    </w:lvl>
    <w:lvl w:ilvl="3" w:tplc="2268306C">
      <w:numFmt w:val="bullet"/>
      <w:lvlText w:val="•"/>
      <w:lvlJc w:val="left"/>
      <w:pPr>
        <w:ind w:left="3634" w:hanging="303"/>
      </w:pPr>
      <w:rPr>
        <w:rFonts w:hint="default"/>
        <w:lang w:val="ru-RU" w:eastAsia="en-US" w:bidi="ar-SA"/>
      </w:rPr>
    </w:lvl>
    <w:lvl w:ilvl="4" w:tplc="0804BF9C">
      <w:numFmt w:val="bullet"/>
      <w:lvlText w:val="•"/>
      <w:lvlJc w:val="left"/>
      <w:pPr>
        <w:ind w:left="4572" w:hanging="303"/>
      </w:pPr>
      <w:rPr>
        <w:rFonts w:hint="default"/>
        <w:lang w:val="ru-RU" w:eastAsia="en-US" w:bidi="ar-SA"/>
      </w:rPr>
    </w:lvl>
    <w:lvl w:ilvl="5" w:tplc="6EC29CF0">
      <w:numFmt w:val="bullet"/>
      <w:lvlText w:val="•"/>
      <w:lvlJc w:val="left"/>
      <w:pPr>
        <w:ind w:left="5510" w:hanging="303"/>
      </w:pPr>
      <w:rPr>
        <w:rFonts w:hint="default"/>
        <w:lang w:val="ru-RU" w:eastAsia="en-US" w:bidi="ar-SA"/>
      </w:rPr>
    </w:lvl>
    <w:lvl w:ilvl="6" w:tplc="1788FD56">
      <w:numFmt w:val="bullet"/>
      <w:lvlText w:val="•"/>
      <w:lvlJc w:val="left"/>
      <w:pPr>
        <w:ind w:left="6448" w:hanging="303"/>
      </w:pPr>
      <w:rPr>
        <w:rFonts w:hint="default"/>
        <w:lang w:val="ru-RU" w:eastAsia="en-US" w:bidi="ar-SA"/>
      </w:rPr>
    </w:lvl>
    <w:lvl w:ilvl="7" w:tplc="749C0C50">
      <w:numFmt w:val="bullet"/>
      <w:lvlText w:val="•"/>
      <w:lvlJc w:val="left"/>
      <w:pPr>
        <w:ind w:left="7386" w:hanging="303"/>
      </w:pPr>
      <w:rPr>
        <w:rFonts w:hint="default"/>
        <w:lang w:val="ru-RU" w:eastAsia="en-US" w:bidi="ar-SA"/>
      </w:rPr>
    </w:lvl>
    <w:lvl w:ilvl="8" w:tplc="A20ADA88">
      <w:numFmt w:val="bullet"/>
      <w:lvlText w:val="•"/>
      <w:lvlJc w:val="left"/>
      <w:pPr>
        <w:ind w:left="8324" w:hanging="303"/>
      </w:pPr>
      <w:rPr>
        <w:rFonts w:hint="default"/>
        <w:lang w:val="ru-RU" w:eastAsia="en-US" w:bidi="ar-SA"/>
      </w:rPr>
    </w:lvl>
  </w:abstractNum>
  <w:abstractNum w:abstractNumId="18">
    <w:nsid w:val="4B0C5E39"/>
    <w:multiLevelType w:val="hybridMultilevel"/>
    <w:tmpl w:val="DFD0DEAA"/>
    <w:lvl w:ilvl="0" w:tplc="21D2D6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654E7"/>
    <w:multiLevelType w:val="hybridMultilevel"/>
    <w:tmpl w:val="DFF20C2C"/>
    <w:lvl w:ilvl="0" w:tplc="D0E444E0">
      <w:start w:val="1"/>
      <w:numFmt w:val="decimal"/>
      <w:lvlText w:val="%1."/>
      <w:lvlJc w:val="left"/>
      <w:pPr>
        <w:ind w:left="1113" w:hanging="281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74123"/>
    <w:multiLevelType w:val="hybridMultilevel"/>
    <w:tmpl w:val="20360708"/>
    <w:lvl w:ilvl="0" w:tplc="FE7EEFCA">
      <w:start w:val="1"/>
      <w:numFmt w:val="decimal"/>
      <w:lvlText w:val="%1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1" w:tplc="BB648138">
      <w:numFmt w:val="bullet"/>
      <w:lvlText w:val="•"/>
      <w:lvlJc w:val="left"/>
      <w:pPr>
        <w:ind w:left="2010" w:hanging="281"/>
      </w:pPr>
      <w:rPr>
        <w:rFonts w:hint="default"/>
        <w:lang w:val="ru-RU" w:eastAsia="en-US" w:bidi="ar-SA"/>
      </w:rPr>
    </w:lvl>
    <w:lvl w:ilvl="2" w:tplc="CA92B79C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4ABA1FCC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5E02F87A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FDCE7226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B3EA85F6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9DA2C432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29DAED3E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21">
    <w:nsid w:val="53466D44"/>
    <w:multiLevelType w:val="hybridMultilevel"/>
    <w:tmpl w:val="3AE489A4"/>
    <w:lvl w:ilvl="0" w:tplc="006225E2">
      <w:start w:val="1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AE075BA">
      <w:start w:val="1"/>
      <w:numFmt w:val="decimal"/>
      <w:lvlText w:val="%2."/>
      <w:lvlJc w:val="left"/>
      <w:pPr>
        <w:ind w:left="1171" w:hanging="35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F145090">
      <w:start w:val="1"/>
      <w:numFmt w:val="decimal"/>
      <w:lvlText w:val="%3."/>
      <w:lvlJc w:val="left"/>
      <w:pPr>
        <w:ind w:left="820" w:hanging="322"/>
      </w:pPr>
      <w:rPr>
        <w:rFonts w:hint="default"/>
        <w:spacing w:val="0"/>
        <w:w w:val="100"/>
        <w:lang w:val="ru-RU" w:eastAsia="en-US" w:bidi="ar-SA"/>
      </w:rPr>
    </w:lvl>
    <w:lvl w:ilvl="3" w:tplc="1D98D72A">
      <w:numFmt w:val="bullet"/>
      <w:lvlText w:val="•"/>
      <w:lvlJc w:val="left"/>
      <w:pPr>
        <w:ind w:left="2307" w:hanging="322"/>
      </w:pPr>
      <w:rPr>
        <w:rFonts w:hint="default"/>
        <w:lang w:val="ru-RU" w:eastAsia="en-US" w:bidi="ar-SA"/>
      </w:rPr>
    </w:lvl>
    <w:lvl w:ilvl="4" w:tplc="E60A8EFA">
      <w:numFmt w:val="bullet"/>
      <w:lvlText w:val="•"/>
      <w:lvlJc w:val="left"/>
      <w:pPr>
        <w:ind w:left="3435" w:hanging="322"/>
      </w:pPr>
      <w:rPr>
        <w:rFonts w:hint="default"/>
        <w:lang w:val="ru-RU" w:eastAsia="en-US" w:bidi="ar-SA"/>
      </w:rPr>
    </w:lvl>
    <w:lvl w:ilvl="5" w:tplc="80F4B2A8">
      <w:numFmt w:val="bullet"/>
      <w:lvlText w:val="•"/>
      <w:lvlJc w:val="left"/>
      <w:pPr>
        <w:ind w:left="4562" w:hanging="322"/>
      </w:pPr>
      <w:rPr>
        <w:rFonts w:hint="default"/>
        <w:lang w:val="ru-RU" w:eastAsia="en-US" w:bidi="ar-SA"/>
      </w:rPr>
    </w:lvl>
    <w:lvl w:ilvl="6" w:tplc="82B029CC">
      <w:numFmt w:val="bullet"/>
      <w:lvlText w:val="•"/>
      <w:lvlJc w:val="left"/>
      <w:pPr>
        <w:ind w:left="5690" w:hanging="322"/>
      </w:pPr>
      <w:rPr>
        <w:rFonts w:hint="default"/>
        <w:lang w:val="ru-RU" w:eastAsia="en-US" w:bidi="ar-SA"/>
      </w:rPr>
    </w:lvl>
    <w:lvl w:ilvl="7" w:tplc="FD2668C0">
      <w:numFmt w:val="bullet"/>
      <w:lvlText w:val="•"/>
      <w:lvlJc w:val="left"/>
      <w:pPr>
        <w:ind w:left="6817" w:hanging="322"/>
      </w:pPr>
      <w:rPr>
        <w:rFonts w:hint="default"/>
        <w:lang w:val="ru-RU" w:eastAsia="en-US" w:bidi="ar-SA"/>
      </w:rPr>
    </w:lvl>
    <w:lvl w:ilvl="8" w:tplc="15663026">
      <w:numFmt w:val="bullet"/>
      <w:lvlText w:val="•"/>
      <w:lvlJc w:val="left"/>
      <w:pPr>
        <w:ind w:left="7945" w:hanging="322"/>
      </w:pPr>
      <w:rPr>
        <w:rFonts w:hint="default"/>
        <w:lang w:val="ru-RU" w:eastAsia="en-US" w:bidi="ar-SA"/>
      </w:rPr>
    </w:lvl>
  </w:abstractNum>
  <w:abstractNum w:abstractNumId="22">
    <w:nsid w:val="5D0A04B5"/>
    <w:multiLevelType w:val="hybridMultilevel"/>
    <w:tmpl w:val="72C8F49A"/>
    <w:lvl w:ilvl="0" w:tplc="44EEAFFA">
      <w:start w:val="1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61C66A6A">
      <w:start w:val="1"/>
      <w:numFmt w:val="decimal"/>
      <w:lvlText w:val="%2."/>
      <w:lvlJc w:val="left"/>
      <w:pPr>
        <w:ind w:left="1101" w:hanging="281"/>
        <w:jc w:val="right"/>
      </w:pPr>
      <w:rPr>
        <w:rFonts w:hint="default"/>
        <w:i/>
        <w:spacing w:val="0"/>
        <w:w w:val="100"/>
        <w:lang w:val="ru-RU" w:eastAsia="en-US" w:bidi="ar-SA"/>
      </w:rPr>
    </w:lvl>
    <w:lvl w:ilvl="2" w:tplc="BC1AD920">
      <w:start w:val="1"/>
      <w:numFmt w:val="decimal"/>
      <w:lvlText w:val="%3."/>
      <w:lvlJc w:val="left"/>
      <w:pPr>
        <w:ind w:left="820" w:hanging="305"/>
      </w:pPr>
      <w:rPr>
        <w:rFonts w:hint="default"/>
        <w:spacing w:val="0"/>
        <w:w w:val="100"/>
        <w:lang w:val="ru-RU" w:eastAsia="en-US" w:bidi="ar-SA"/>
      </w:rPr>
    </w:lvl>
    <w:lvl w:ilvl="3" w:tplc="2A6A911A">
      <w:numFmt w:val="bullet"/>
      <w:lvlText w:val="•"/>
      <w:lvlJc w:val="left"/>
      <w:pPr>
        <w:ind w:left="3122" w:hanging="305"/>
      </w:pPr>
      <w:rPr>
        <w:rFonts w:hint="default"/>
        <w:lang w:val="ru-RU" w:eastAsia="en-US" w:bidi="ar-SA"/>
      </w:rPr>
    </w:lvl>
    <w:lvl w:ilvl="4" w:tplc="FA763748">
      <w:numFmt w:val="bullet"/>
      <w:lvlText w:val="•"/>
      <w:lvlJc w:val="left"/>
      <w:pPr>
        <w:ind w:left="4133" w:hanging="305"/>
      </w:pPr>
      <w:rPr>
        <w:rFonts w:hint="default"/>
        <w:lang w:val="ru-RU" w:eastAsia="en-US" w:bidi="ar-SA"/>
      </w:rPr>
    </w:lvl>
    <w:lvl w:ilvl="5" w:tplc="45763E9A">
      <w:numFmt w:val="bullet"/>
      <w:lvlText w:val="•"/>
      <w:lvlJc w:val="left"/>
      <w:pPr>
        <w:ind w:left="5144" w:hanging="305"/>
      </w:pPr>
      <w:rPr>
        <w:rFonts w:hint="default"/>
        <w:lang w:val="ru-RU" w:eastAsia="en-US" w:bidi="ar-SA"/>
      </w:rPr>
    </w:lvl>
    <w:lvl w:ilvl="6" w:tplc="07B2A034">
      <w:numFmt w:val="bullet"/>
      <w:lvlText w:val="•"/>
      <w:lvlJc w:val="left"/>
      <w:pPr>
        <w:ind w:left="6155" w:hanging="305"/>
      </w:pPr>
      <w:rPr>
        <w:rFonts w:hint="default"/>
        <w:lang w:val="ru-RU" w:eastAsia="en-US" w:bidi="ar-SA"/>
      </w:rPr>
    </w:lvl>
    <w:lvl w:ilvl="7" w:tplc="7E169DD8">
      <w:numFmt w:val="bullet"/>
      <w:lvlText w:val="•"/>
      <w:lvlJc w:val="left"/>
      <w:pPr>
        <w:ind w:left="7166" w:hanging="305"/>
      </w:pPr>
      <w:rPr>
        <w:rFonts w:hint="default"/>
        <w:lang w:val="ru-RU" w:eastAsia="en-US" w:bidi="ar-SA"/>
      </w:rPr>
    </w:lvl>
    <w:lvl w:ilvl="8" w:tplc="0E9E4018">
      <w:numFmt w:val="bullet"/>
      <w:lvlText w:val="•"/>
      <w:lvlJc w:val="left"/>
      <w:pPr>
        <w:ind w:left="8177" w:hanging="305"/>
      </w:pPr>
      <w:rPr>
        <w:rFonts w:hint="default"/>
        <w:lang w:val="ru-RU" w:eastAsia="en-US" w:bidi="ar-SA"/>
      </w:rPr>
    </w:lvl>
  </w:abstractNum>
  <w:abstractNum w:abstractNumId="23">
    <w:nsid w:val="649B610F"/>
    <w:multiLevelType w:val="hybridMultilevel"/>
    <w:tmpl w:val="6BA887A4"/>
    <w:lvl w:ilvl="0" w:tplc="2E8E6FF6">
      <w:start w:val="2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083ADC">
      <w:numFmt w:val="bullet"/>
      <w:lvlText w:val="•"/>
      <w:lvlJc w:val="left"/>
      <w:pPr>
        <w:ind w:left="2010" w:hanging="281"/>
      </w:pPr>
      <w:rPr>
        <w:rFonts w:hint="default"/>
        <w:lang w:val="ru-RU" w:eastAsia="en-US" w:bidi="ar-SA"/>
      </w:rPr>
    </w:lvl>
    <w:lvl w:ilvl="2" w:tplc="735C2FA8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AE5462DE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6A28F454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C86206CC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0DD0600C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3E26932E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B13E1FE0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24">
    <w:nsid w:val="6D1D5001"/>
    <w:multiLevelType w:val="hybridMultilevel"/>
    <w:tmpl w:val="D44C0138"/>
    <w:lvl w:ilvl="0" w:tplc="272ACBF6">
      <w:start w:val="1"/>
      <w:numFmt w:val="decimal"/>
      <w:lvlText w:val="%1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1" w:tplc="47447ED8">
      <w:numFmt w:val="bullet"/>
      <w:lvlText w:val="•"/>
      <w:lvlJc w:val="left"/>
      <w:pPr>
        <w:ind w:left="2010" w:hanging="281"/>
      </w:pPr>
      <w:rPr>
        <w:rFonts w:hint="default"/>
        <w:lang w:val="ru-RU" w:eastAsia="en-US" w:bidi="ar-SA"/>
      </w:rPr>
    </w:lvl>
    <w:lvl w:ilvl="2" w:tplc="BF408B1E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675A41C8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F8B830E2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946EC1F4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317AA53A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0D0CE072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31587576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25">
    <w:nsid w:val="6E2C6476"/>
    <w:multiLevelType w:val="hybridMultilevel"/>
    <w:tmpl w:val="A78638D2"/>
    <w:lvl w:ilvl="0" w:tplc="3ECC9754">
      <w:start w:val="1"/>
      <w:numFmt w:val="decimal"/>
      <w:lvlText w:val="%1."/>
      <w:lvlJc w:val="left"/>
      <w:pPr>
        <w:ind w:left="820" w:hanging="348"/>
      </w:pPr>
      <w:rPr>
        <w:rFonts w:hint="default"/>
        <w:spacing w:val="0"/>
        <w:w w:val="100"/>
        <w:lang w:val="ru-RU" w:eastAsia="en-US" w:bidi="ar-SA"/>
      </w:rPr>
    </w:lvl>
    <w:lvl w:ilvl="1" w:tplc="E396B192">
      <w:numFmt w:val="bullet"/>
      <w:lvlText w:val="•"/>
      <w:lvlJc w:val="left"/>
      <w:pPr>
        <w:ind w:left="1758" w:hanging="348"/>
      </w:pPr>
      <w:rPr>
        <w:rFonts w:hint="default"/>
        <w:lang w:val="ru-RU" w:eastAsia="en-US" w:bidi="ar-SA"/>
      </w:rPr>
    </w:lvl>
    <w:lvl w:ilvl="2" w:tplc="B24ED77C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3" w:tplc="53F665E6">
      <w:numFmt w:val="bullet"/>
      <w:lvlText w:val="•"/>
      <w:lvlJc w:val="left"/>
      <w:pPr>
        <w:ind w:left="3634" w:hanging="348"/>
      </w:pPr>
      <w:rPr>
        <w:rFonts w:hint="default"/>
        <w:lang w:val="ru-RU" w:eastAsia="en-US" w:bidi="ar-SA"/>
      </w:rPr>
    </w:lvl>
    <w:lvl w:ilvl="4" w:tplc="9BB84C34">
      <w:numFmt w:val="bullet"/>
      <w:lvlText w:val="•"/>
      <w:lvlJc w:val="left"/>
      <w:pPr>
        <w:ind w:left="4572" w:hanging="348"/>
      </w:pPr>
      <w:rPr>
        <w:rFonts w:hint="default"/>
        <w:lang w:val="ru-RU" w:eastAsia="en-US" w:bidi="ar-SA"/>
      </w:rPr>
    </w:lvl>
    <w:lvl w:ilvl="5" w:tplc="E48C909E">
      <w:numFmt w:val="bullet"/>
      <w:lvlText w:val="•"/>
      <w:lvlJc w:val="left"/>
      <w:pPr>
        <w:ind w:left="5510" w:hanging="348"/>
      </w:pPr>
      <w:rPr>
        <w:rFonts w:hint="default"/>
        <w:lang w:val="ru-RU" w:eastAsia="en-US" w:bidi="ar-SA"/>
      </w:rPr>
    </w:lvl>
    <w:lvl w:ilvl="6" w:tplc="699635CE">
      <w:numFmt w:val="bullet"/>
      <w:lvlText w:val="•"/>
      <w:lvlJc w:val="left"/>
      <w:pPr>
        <w:ind w:left="6448" w:hanging="348"/>
      </w:pPr>
      <w:rPr>
        <w:rFonts w:hint="default"/>
        <w:lang w:val="ru-RU" w:eastAsia="en-US" w:bidi="ar-SA"/>
      </w:rPr>
    </w:lvl>
    <w:lvl w:ilvl="7" w:tplc="867E006E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C41042D4">
      <w:numFmt w:val="bullet"/>
      <w:lvlText w:val="•"/>
      <w:lvlJc w:val="left"/>
      <w:pPr>
        <w:ind w:left="8324" w:hanging="348"/>
      </w:pPr>
      <w:rPr>
        <w:rFonts w:hint="default"/>
        <w:lang w:val="ru-RU" w:eastAsia="en-US" w:bidi="ar-SA"/>
      </w:rPr>
    </w:lvl>
  </w:abstractNum>
  <w:abstractNum w:abstractNumId="26">
    <w:nsid w:val="6EC120A9"/>
    <w:multiLevelType w:val="hybridMultilevel"/>
    <w:tmpl w:val="48EE4254"/>
    <w:lvl w:ilvl="0" w:tplc="0F94DDD6">
      <w:start w:val="1"/>
      <w:numFmt w:val="decimal"/>
      <w:lvlText w:val="%1."/>
      <w:lvlJc w:val="left"/>
      <w:pPr>
        <w:ind w:left="1113" w:hanging="281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C6EC3"/>
    <w:multiLevelType w:val="hybridMultilevel"/>
    <w:tmpl w:val="0E2C277C"/>
    <w:lvl w:ilvl="0" w:tplc="4EB4A8B6">
      <w:start w:val="1"/>
      <w:numFmt w:val="decimal"/>
      <w:lvlText w:val="%1."/>
      <w:lvlJc w:val="left"/>
      <w:pPr>
        <w:ind w:left="1171" w:hanging="351"/>
      </w:pPr>
      <w:rPr>
        <w:rFonts w:hint="default"/>
        <w:spacing w:val="0"/>
        <w:w w:val="100"/>
        <w:lang w:val="ru-RU" w:eastAsia="en-US" w:bidi="ar-SA"/>
      </w:rPr>
    </w:lvl>
    <w:lvl w:ilvl="1" w:tplc="E7123B60">
      <w:numFmt w:val="bullet"/>
      <w:lvlText w:val="•"/>
      <w:lvlJc w:val="left"/>
      <w:pPr>
        <w:ind w:left="2082" w:hanging="351"/>
      </w:pPr>
      <w:rPr>
        <w:rFonts w:hint="default"/>
        <w:lang w:val="ru-RU" w:eastAsia="en-US" w:bidi="ar-SA"/>
      </w:rPr>
    </w:lvl>
    <w:lvl w:ilvl="2" w:tplc="38BCCD9C">
      <w:numFmt w:val="bullet"/>
      <w:lvlText w:val="•"/>
      <w:lvlJc w:val="left"/>
      <w:pPr>
        <w:ind w:left="2984" w:hanging="351"/>
      </w:pPr>
      <w:rPr>
        <w:rFonts w:hint="default"/>
        <w:lang w:val="ru-RU" w:eastAsia="en-US" w:bidi="ar-SA"/>
      </w:rPr>
    </w:lvl>
    <w:lvl w:ilvl="3" w:tplc="6F3249EA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4" w:tplc="F6D0376C">
      <w:numFmt w:val="bullet"/>
      <w:lvlText w:val="•"/>
      <w:lvlJc w:val="left"/>
      <w:pPr>
        <w:ind w:left="4788" w:hanging="351"/>
      </w:pPr>
      <w:rPr>
        <w:rFonts w:hint="default"/>
        <w:lang w:val="ru-RU" w:eastAsia="en-US" w:bidi="ar-SA"/>
      </w:rPr>
    </w:lvl>
    <w:lvl w:ilvl="5" w:tplc="B6E6190E">
      <w:numFmt w:val="bullet"/>
      <w:lvlText w:val="•"/>
      <w:lvlJc w:val="left"/>
      <w:pPr>
        <w:ind w:left="5690" w:hanging="351"/>
      </w:pPr>
      <w:rPr>
        <w:rFonts w:hint="default"/>
        <w:lang w:val="ru-RU" w:eastAsia="en-US" w:bidi="ar-SA"/>
      </w:rPr>
    </w:lvl>
    <w:lvl w:ilvl="6" w:tplc="A4E6A8F2">
      <w:numFmt w:val="bullet"/>
      <w:lvlText w:val="•"/>
      <w:lvlJc w:val="left"/>
      <w:pPr>
        <w:ind w:left="6592" w:hanging="351"/>
      </w:pPr>
      <w:rPr>
        <w:rFonts w:hint="default"/>
        <w:lang w:val="ru-RU" w:eastAsia="en-US" w:bidi="ar-SA"/>
      </w:rPr>
    </w:lvl>
    <w:lvl w:ilvl="7" w:tplc="FE4A1DB2">
      <w:numFmt w:val="bullet"/>
      <w:lvlText w:val="•"/>
      <w:lvlJc w:val="left"/>
      <w:pPr>
        <w:ind w:left="7494" w:hanging="351"/>
      </w:pPr>
      <w:rPr>
        <w:rFonts w:hint="default"/>
        <w:lang w:val="ru-RU" w:eastAsia="en-US" w:bidi="ar-SA"/>
      </w:rPr>
    </w:lvl>
    <w:lvl w:ilvl="8" w:tplc="98A43602">
      <w:numFmt w:val="bullet"/>
      <w:lvlText w:val="•"/>
      <w:lvlJc w:val="left"/>
      <w:pPr>
        <w:ind w:left="8396" w:hanging="351"/>
      </w:pPr>
      <w:rPr>
        <w:rFonts w:hint="default"/>
        <w:lang w:val="ru-RU" w:eastAsia="en-US" w:bidi="ar-SA"/>
      </w:rPr>
    </w:lvl>
  </w:abstractNum>
  <w:abstractNum w:abstractNumId="28">
    <w:nsid w:val="714B148D"/>
    <w:multiLevelType w:val="hybridMultilevel"/>
    <w:tmpl w:val="58040D04"/>
    <w:lvl w:ilvl="0" w:tplc="49DE258E">
      <w:start w:val="5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61626B86">
      <w:start w:val="1"/>
      <w:numFmt w:val="decimal"/>
      <w:lvlText w:val="%2."/>
      <w:lvlJc w:val="left"/>
      <w:pPr>
        <w:ind w:left="1113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6FDCBD2A">
      <w:start w:val="1"/>
      <w:numFmt w:val="decimal"/>
      <w:lvlText w:val="%3."/>
      <w:lvlJc w:val="left"/>
      <w:pPr>
        <w:ind w:left="952" w:hanging="442"/>
      </w:pPr>
      <w:rPr>
        <w:rFonts w:hint="default"/>
        <w:spacing w:val="0"/>
        <w:w w:val="100"/>
        <w:lang w:val="ru-RU" w:eastAsia="en-US" w:bidi="ar-SA"/>
      </w:rPr>
    </w:lvl>
    <w:lvl w:ilvl="3" w:tplc="0419000F">
      <w:start w:val="1"/>
      <w:numFmt w:val="decimal"/>
      <w:lvlText w:val="%4."/>
      <w:lvlJc w:val="left"/>
      <w:pPr>
        <w:ind w:left="1080" w:hanging="442"/>
      </w:pPr>
      <w:rPr>
        <w:rFonts w:hint="default"/>
        <w:lang w:val="ru-RU" w:eastAsia="en-US" w:bidi="ar-SA"/>
      </w:rPr>
    </w:lvl>
    <w:lvl w:ilvl="4" w:tplc="FFF289B8">
      <w:numFmt w:val="bullet"/>
      <w:lvlText w:val="•"/>
      <w:lvlJc w:val="left"/>
      <w:pPr>
        <w:ind w:left="1120" w:hanging="442"/>
      </w:pPr>
      <w:rPr>
        <w:rFonts w:hint="default"/>
        <w:lang w:val="ru-RU" w:eastAsia="en-US" w:bidi="ar-SA"/>
      </w:rPr>
    </w:lvl>
    <w:lvl w:ilvl="5" w:tplc="D96CA6FE">
      <w:numFmt w:val="bullet"/>
      <w:lvlText w:val="•"/>
      <w:lvlJc w:val="left"/>
      <w:pPr>
        <w:ind w:left="1240" w:hanging="442"/>
      </w:pPr>
      <w:rPr>
        <w:rFonts w:hint="default"/>
        <w:lang w:val="ru-RU" w:eastAsia="en-US" w:bidi="ar-SA"/>
      </w:rPr>
    </w:lvl>
    <w:lvl w:ilvl="6" w:tplc="D3E0C800">
      <w:numFmt w:val="bullet"/>
      <w:lvlText w:val="•"/>
      <w:lvlJc w:val="left"/>
      <w:pPr>
        <w:ind w:left="3032" w:hanging="442"/>
      </w:pPr>
      <w:rPr>
        <w:rFonts w:hint="default"/>
        <w:lang w:val="ru-RU" w:eastAsia="en-US" w:bidi="ar-SA"/>
      </w:rPr>
    </w:lvl>
    <w:lvl w:ilvl="7" w:tplc="61349302">
      <w:numFmt w:val="bullet"/>
      <w:lvlText w:val="•"/>
      <w:lvlJc w:val="left"/>
      <w:pPr>
        <w:ind w:left="4824" w:hanging="442"/>
      </w:pPr>
      <w:rPr>
        <w:rFonts w:hint="default"/>
        <w:lang w:val="ru-RU" w:eastAsia="en-US" w:bidi="ar-SA"/>
      </w:rPr>
    </w:lvl>
    <w:lvl w:ilvl="8" w:tplc="5EA8DBE0">
      <w:numFmt w:val="bullet"/>
      <w:lvlText w:val="•"/>
      <w:lvlJc w:val="left"/>
      <w:pPr>
        <w:ind w:left="6616" w:hanging="44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25"/>
  </w:num>
  <w:num w:numId="5">
    <w:abstractNumId w:val="11"/>
  </w:num>
  <w:num w:numId="6">
    <w:abstractNumId w:val="3"/>
  </w:num>
  <w:num w:numId="7">
    <w:abstractNumId w:val="27"/>
  </w:num>
  <w:num w:numId="8">
    <w:abstractNumId w:val="15"/>
  </w:num>
  <w:num w:numId="9">
    <w:abstractNumId w:val="2"/>
  </w:num>
  <w:num w:numId="10">
    <w:abstractNumId w:val="19"/>
  </w:num>
  <w:num w:numId="11">
    <w:abstractNumId w:val="26"/>
  </w:num>
  <w:num w:numId="12">
    <w:abstractNumId w:val="7"/>
  </w:num>
  <w:num w:numId="13">
    <w:abstractNumId w:val="17"/>
  </w:num>
  <w:num w:numId="14">
    <w:abstractNumId w:val="8"/>
  </w:num>
  <w:num w:numId="15">
    <w:abstractNumId w:val="1"/>
  </w:num>
  <w:num w:numId="16">
    <w:abstractNumId w:val="24"/>
  </w:num>
  <w:num w:numId="17">
    <w:abstractNumId w:val="6"/>
  </w:num>
  <w:num w:numId="18">
    <w:abstractNumId w:val="10"/>
  </w:num>
  <w:num w:numId="19">
    <w:abstractNumId w:val="23"/>
  </w:num>
  <w:num w:numId="20">
    <w:abstractNumId w:val="12"/>
  </w:num>
  <w:num w:numId="21">
    <w:abstractNumId w:val="18"/>
  </w:num>
  <w:num w:numId="22">
    <w:abstractNumId w:val="28"/>
  </w:num>
  <w:num w:numId="23">
    <w:abstractNumId w:val="4"/>
  </w:num>
  <w:num w:numId="24">
    <w:abstractNumId w:val="22"/>
  </w:num>
  <w:num w:numId="25">
    <w:abstractNumId w:val="5"/>
  </w:num>
  <w:num w:numId="26">
    <w:abstractNumId w:val="20"/>
  </w:num>
  <w:num w:numId="27">
    <w:abstractNumId w:val="0"/>
  </w:num>
  <w:num w:numId="28">
    <w:abstractNumId w:val="13"/>
  </w:num>
  <w:num w:numId="29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569"/>
    <w:rsid w:val="00066C35"/>
    <w:rsid w:val="000D533A"/>
    <w:rsid w:val="00123DC7"/>
    <w:rsid w:val="00321A3A"/>
    <w:rsid w:val="00411C96"/>
    <w:rsid w:val="00556B6D"/>
    <w:rsid w:val="00593B01"/>
    <w:rsid w:val="006279DC"/>
    <w:rsid w:val="00676C95"/>
    <w:rsid w:val="007D33F2"/>
    <w:rsid w:val="007E77D5"/>
    <w:rsid w:val="008A5AA8"/>
    <w:rsid w:val="009309DA"/>
    <w:rsid w:val="009D32D1"/>
    <w:rsid w:val="009D3902"/>
    <w:rsid w:val="009F5569"/>
    <w:rsid w:val="00A15B94"/>
    <w:rsid w:val="00A26B85"/>
    <w:rsid w:val="00A51D14"/>
    <w:rsid w:val="00A60D50"/>
    <w:rsid w:val="00AA46F8"/>
    <w:rsid w:val="00AD4307"/>
    <w:rsid w:val="00AE1238"/>
    <w:rsid w:val="00B0304E"/>
    <w:rsid w:val="00B35567"/>
    <w:rsid w:val="00C301AF"/>
    <w:rsid w:val="00C8673F"/>
    <w:rsid w:val="00DF5DD3"/>
    <w:rsid w:val="00F60A31"/>
    <w:rsid w:val="00FE2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5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5569"/>
  </w:style>
  <w:style w:type="paragraph" w:styleId="a5">
    <w:name w:val="footer"/>
    <w:basedOn w:val="a"/>
    <w:link w:val="a6"/>
    <w:uiPriority w:val="99"/>
    <w:semiHidden/>
    <w:unhideWhenUsed/>
    <w:rsid w:val="009F5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5569"/>
  </w:style>
  <w:style w:type="paragraph" w:styleId="a7">
    <w:name w:val="Body Text"/>
    <w:basedOn w:val="a"/>
    <w:link w:val="a8"/>
    <w:uiPriority w:val="1"/>
    <w:qFormat/>
    <w:rsid w:val="009F5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F5569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Heading1">
    <w:name w:val="Heading 1"/>
    <w:basedOn w:val="a"/>
    <w:uiPriority w:val="1"/>
    <w:qFormat/>
    <w:rsid w:val="009F5569"/>
    <w:pPr>
      <w:widowControl w:val="0"/>
      <w:autoSpaceDE w:val="0"/>
      <w:autoSpaceDN w:val="0"/>
      <w:spacing w:after="0" w:line="240" w:lineRule="auto"/>
      <w:ind w:left="820" w:right="162" w:hanging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F5569"/>
    <w:pPr>
      <w:widowControl w:val="0"/>
      <w:autoSpaceDE w:val="0"/>
      <w:autoSpaceDN w:val="0"/>
      <w:spacing w:after="0" w:line="240" w:lineRule="auto"/>
      <w:ind w:left="1101" w:hanging="282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9F5569"/>
    <w:pPr>
      <w:widowControl w:val="0"/>
      <w:autoSpaceDE w:val="0"/>
      <w:autoSpaceDN w:val="0"/>
      <w:spacing w:after="0" w:line="240" w:lineRule="auto"/>
      <w:ind w:left="820" w:hanging="282"/>
    </w:pPr>
    <w:rPr>
      <w:rFonts w:ascii="Times New Roman" w:eastAsia="Times New Roman" w:hAnsi="Times New Roman" w:cs="Times New Roman"/>
    </w:rPr>
  </w:style>
  <w:style w:type="numbering" w:customStyle="1" w:styleId="1">
    <w:name w:val="Стиль1"/>
    <w:uiPriority w:val="99"/>
    <w:rsid w:val="009F5569"/>
    <w:pPr>
      <w:numPr>
        <w:numId w:val="2"/>
      </w:numPr>
    </w:pPr>
  </w:style>
  <w:style w:type="paragraph" w:styleId="aa">
    <w:name w:val="Balloon Text"/>
    <w:basedOn w:val="a"/>
    <w:link w:val="ab"/>
    <w:uiPriority w:val="99"/>
    <w:semiHidden/>
    <w:unhideWhenUsed/>
    <w:rsid w:val="00A26B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B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2020-03-08T11:38:00Z</dcterms:created>
  <dcterms:modified xsi:type="dcterms:W3CDTF">2020-10-06T12:02:00Z</dcterms:modified>
</cp:coreProperties>
</file>